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C" w:rsidRDefault="002F09FC">
      <w:pPr>
        <w:pStyle w:val="Corpotesto"/>
        <w:spacing w:before="0"/>
        <w:rPr>
          <w:sz w:val="20"/>
        </w:rPr>
      </w:pPr>
      <w:bookmarkStart w:id="0" w:name="_GoBack"/>
      <w:bookmarkEnd w:id="0"/>
    </w:p>
    <w:p w:rsidR="002F09FC" w:rsidRDefault="002F09FC">
      <w:pPr>
        <w:pStyle w:val="Corpotesto"/>
        <w:spacing w:before="0"/>
        <w:rPr>
          <w:sz w:val="20"/>
        </w:rPr>
      </w:pPr>
    </w:p>
    <w:p w:rsidR="002F09FC" w:rsidRDefault="002F09FC">
      <w:pPr>
        <w:pStyle w:val="Corpotesto"/>
        <w:spacing w:before="0"/>
        <w:rPr>
          <w:sz w:val="20"/>
        </w:rPr>
      </w:pPr>
    </w:p>
    <w:p w:rsidR="002F09FC" w:rsidRDefault="002F09FC">
      <w:pPr>
        <w:pStyle w:val="Corpotesto"/>
        <w:spacing w:before="0"/>
        <w:rPr>
          <w:sz w:val="20"/>
        </w:rPr>
      </w:pPr>
    </w:p>
    <w:p w:rsidR="002F09FC" w:rsidRDefault="002F09FC">
      <w:pPr>
        <w:pStyle w:val="Corpotesto"/>
        <w:spacing w:before="0"/>
        <w:rPr>
          <w:sz w:val="20"/>
        </w:rPr>
      </w:pPr>
    </w:p>
    <w:p w:rsidR="002F09FC" w:rsidRDefault="002F09FC">
      <w:pPr>
        <w:pStyle w:val="Corpotesto"/>
        <w:spacing w:before="8"/>
        <w:rPr>
          <w:sz w:val="21"/>
        </w:rPr>
      </w:pPr>
    </w:p>
    <w:p w:rsidR="002F09FC" w:rsidRDefault="00B25A8C">
      <w:pPr>
        <w:pStyle w:val="Titolo"/>
        <w:spacing w:line="254" w:lineRule="auto"/>
      </w:pPr>
      <w:proofErr w:type="spellStart"/>
      <w:r>
        <w:t>Soc</w:t>
      </w:r>
      <w:proofErr w:type="spellEnd"/>
      <w:r>
        <w:t>.</w:t>
      </w:r>
      <w:r>
        <w:rPr>
          <w:spacing w:val="-5"/>
        </w:rPr>
        <w:t xml:space="preserve"> </w:t>
      </w:r>
      <w:r>
        <w:t>Coop.</w:t>
      </w:r>
      <w:r>
        <w:rPr>
          <w:spacing w:val="-4"/>
        </w:rPr>
        <w:t xml:space="preserve"> </w:t>
      </w:r>
      <w:proofErr w:type="spellStart"/>
      <w:r>
        <w:t>Cons</w:t>
      </w:r>
      <w:proofErr w:type="spellEnd"/>
      <w:r>
        <w:t>.</w:t>
      </w:r>
      <w:r>
        <w:rPr>
          <w:spacing w:val="-34"/>
        </w:rPr>
        <w:t xml:space="preserve"> </w:t>
      </w:r>
      <w:r>
        <w:t>Agricola</w:t>
      </w:r>
      <w:r>
        <w:rPr>
          <w:spacing w:val="-4"/>
        </w:rPr>
        <w:t xml:space="preserve"> </w:t>
      </w:r>
      <w:r>
        <w:t>"La</w:t>
      </w:r>
      <w:r>
        <w:rPr>
          <w:spacing w:val="-137"/>
        </w:rPr>
        <w:t xml:space="preserve"> </w:t>
      </w:r>
      <w:r>
        <w:t>Nuova</w:t>
      </w:r>
      <w:r>
        <w:rPr>
          <w:spacing w:val="-32"/>
        </w:rPr>
        <w:t xml:space="preserve"> </w:t>
      </w:r>
      <w:r>
        <w:t>Aurora"</w:t>
      </w:r>
    </w:p>
    <w:p w:rsidR="002F09FC" w:rsidRDefault="002F09FC">
      <w:pPr>
        <w:pStyle w:val="Corpotesto"/>
        <w:spacing w:before="0"/>
        <w:rPr>
          <w:b/>
          <w:sz w:val="56"/>
        </w:rPr>
      </w:pPr>
    </w:p>
    <w:p w:rsidR="002F09FC" w:rsidRDefault="002F09FC">
      <w:pPr>
        <w:pStyle w:val="Corpotesto"/>
        <w:spacing w:before="0"/>
        <w:rPr>
          <w:b/>
          <w:sz w:val="56"/>
        </w:rPr>
      </w:pPr>
    </w:p>
    <w:p w:rsidR="002F09FC" w:rsidRDefault="002F09FC">
      <w:pPr>
        <w:pStyle w:val="Corpotesto"/>
        <w:spacing w:before="0"/>
        <w:rPr>
          <w:b/>
          <w:sz w:val="56"/>
        </w:rPr>
      </w:pPr>
    </w:p>
    <w:p w:rsidR="002F09FC" w:rsidRDefault="002F09FC">
      <w:pPr>
        <w:pStyle w:val="Corpotesto"/>
        <w:spacing w:before="0"/>
        <w:rPr>
          <w:b/>
          <w:sz w:val="56"/>
        </w:rPr>
      </w:pPr>
    </w:p>
    <w:p w:rsidR="002F09FC" w:rsidRDefault="00B25A8C">
      <w:pPr>
        <w:spacing w:before="423"/>
        <w:ind w:left="1506" w:right="1505"/>
        <w:jc w:val="center"/>
        <w:rPr>
          <w:b/>
          <w:i/>
          <w:sz w:val="36"/>
        </w:rPr>
      </w:pPr>
      <w:r>
        <w:rPr>
          <w:b/>
          <w:i/>
          <w:sz w:val="36"/>
        </w:rPr>
        <w:t>Vademecum delle misure da adottare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per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la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Tutela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della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Privacy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in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azienda</w:t>
      </w:r>
    </w:p>
    <w:p w:rsidR="002F09FC" w:rsidRDefault="002F09FC">
      <w:pPr>
        <w:jc w:val="center"/>
        <w:rPr>
          <w:sz w:val="36"/>
        </w:rPr>
        <w:sectPr w:rsidR="002F09FC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F09FC" w:rsidRDefault="00B25A8C">
      <w:pPr>
        <w:pStyle w:val="Titolo1"/>
        <w:numPr>
          <w:ilvl w:val="0"/>
          <w:numId w:val="7"/>
        </w:numPr>
        <w:tabs>
          <w:tab w:val="left" w:pos="360"/>
        </w:tabs>
        <w:spacing w:before="36"/>
        <w:jc w:val="both"/>
      </w:pPr>
      <w:r>
        <w:lastRenderedPageBreak/>
        <w:t>Scopo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8"/>
        <w:jc w:val="both"/>
      </w:pPr>
      <w:r>
        <w:t>Scopo della presente procedura è quello di definire le modalità operative da adottare</w:t>
      </w:r>
      <w:r>
        <w:rPr>
          <w:spacing w:val="1"/>
        </w:rPr>
        <w:t xml:space="preserve"> </w:t>
      </w:r>
      <w:r>
        <w:t xml:space="preserve">per garantire che il trattamento dei dati personali, da parte della </w:t>
      </w:r>
      <w:proofErr w:type="spellStart"/>
      <w:r>
        <w:t>Soc</w:t>
      </w:r>
      <w:proofErr w:type="spellEnd"/>
      <w:r>
        <w:t xml:space="preserve">. Coop. </w:t>
      </w:r>
      <w:proofErr w:type="spellStart"/>
      <w:r>
        <w:t>Cons</w:t>
      </w:r>
      <w:proofErr w:type="spellEnd"/>
      <w:r>
        <w:t>.</w:t>
      </w:r>
      <w:r>
        <w:rPr>
          <w:spacing w:val="1"/>
        </w:rPr>
        <w:t xml:space="preserve"> </w:t>
      </w:r>
      <w:r>
        <w:t>Agricola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Aurora",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fondamentali, nonché della dignità dell’interessato, con particolare riferimento alla</w:t>
      </w:r>
      <w:r>
        <w:rPr>
          <w:spacing w:val="1"/>
        </w:rPr>
        <w:t xml:space="preserve"> </w:t>
      </w:r>
      <w:r>
        <w:t>riservatezza, all’identità personale ed al diritto di protezione dei dati personali, così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 dal Regolamento UE 679,</w:t>
      </w:r>
      <w:r>
        <w:rPr>
          <w:spacing w:val="-1"/>
        </w:rPr>
        <w:t xml:space="preserve"> </w:t>
      </w:r>
      <w:r>
        <w:t>del 2016.</w:t>
      </w:r>
    </w:p>
    <w:p w:rsidR="002F09FC" w:rsidRDefault="00B25A8C">
      <w:pPr>
        <w:pStyle w:val="Corpotesto"/>
        <w:spacing w:before="3" w:line="364" w:lineRule="auto"/>
        <w:ind w:left="120" w:right="118"/>
        <w:jc w:val="both"/>
      </w:pPr>
      <w:r>
        <w:t>Questa procedura è applicata per il trattamento di tutti i dati personali effettuato</w:t>
      </w:r>
      <w:r>
        <w:rPr>
          <w:spacing w:val="1"/>
        </w:rPr>
        <w:t xml:space="preserve"> </w:t>
      </w:r>
      <w:r>
        <w:t>dall’azienda,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</w:t>
      </w:r>
      <w:r>
        <w:t>ecisazioni,</w:t>
      </w:r>
      <w:r>
        <w:rPr>
          <w:spacing w:val="1"/>
        </w:rPr>
        <w:t xml:space="preserve"> </w:t>
      </w:r>
      <w:r>
        <w:t>limitazioni,</w:t>
      </w:r>
      <w:r>
        <w:rPr>
          <w:spacing w:val="1"/>
        </w:rPr>
        <w:t xml:space="preserve"> </w:t>
      </w:r>
      <w:r>
        <w:t>esclusioni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stessa.</w:t>
      </w:r>
    </w:p>
    <w:p w:rsidR="002F09FC" w:rsidRDefault="002F09FC">
      <w:pPr>
        <w:pStyle w:val="Corpotesto"/>
        <w:spacing w:before="2"/>
        <w:rPr>
          <w:sz w:val="33"/>
        </w:rPr>
      </w:pPr>
    </w:p>
    <w:p w:rsidR="002F09FC" w:rsidRDefault="00B25A8C">
      <w:pPr>
        <w:pStyle w:val="Titolo1"/>
        <w:numPr>
          <w:ilvl w:val="0"/>
          <w:numId w:val="7"/>
        </w:numPr>
        <w:tabs>
          <w:tab w:val="left" w:pos="360"/>
        </w:tabs>
        <w:jc w:val="both"/>
      </w:pPr>
      <w:r>
        <w:t>Riferimenti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86"/>
        </w:tabs>
        <w:spacing w:before="4" w:line="242" w:lineRule="auto"/>
        <w:ind w:right="118" w:firstLine="0"/>
        <w:jc w:val="both"/>
        <w:rPr>
          <w:sz w:val="24"/>
        </w:rPr>
      </w:pPr>
      <w:r>
        <w:rPr>
          <w:sz w:val="24"/>
        </w:rPr>
        <w:t>Codice per la protezione dei dati personali è una norma della Repubblica Italiana,</w:t>
      </w:r>
      <w:r>
        <w:rPr>
          <w:spacing w:val="1"/>
          <w:sz w:val="24"/>
        </w:rPr>
        <w:t xml:space="preserve"> </w:t>
      </w:r>
      <w:r>
        <w:rPr>
          <w:sz w:val="24"/>
        </w:rPr>
        <w:t>emanata con il Decreto legislativo 30 giugno 2003, n. 196, in vigore dal 1º gennaio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2F09FC" w:rsidRDefault="002F09FC">
      <w:pPr>
        <w:pStyle w:val="Corpotesto"/>
        <w:spacing w:before="5"/>
        <w:rPr>
          <w:sz w:val="33"/>
        </w:rPr>
      </w:pP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60"/>
        </w:tabs>
        <w:spacing w:before="0"/>
        <w:ind w:left="259" w:hanging="140"/>
        <w:jc w:val="both"/>
        <w:rPr>
          <w:sz w:val="24"/>
        </w:rPr>
      </w:pP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UE 679 DEL 2016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9"/>
        <w:rPr>
          <w:sz w:val="18"/>
        </w:rPr>
      </w:pPr>
    </w:p>
    <w:p w:rsidR="002F09FC" w:rsidRDefault="00B25A8C">
      <w:pPr>
        <w:pStyle w:val="Titolo1"/>
        <w:numPr>
          <w:ilvl w:val="0"/>
          <w:numId w:val="7"/>
        </w:numPr>
        <w:tabs>
          <w:tab w:val="left" w:pos="360"/>
        </w:tabs>
      </w:pPr>
      <w:r>
        <w:t>Schema</w:t>
      </w:r>
      <w:r>
        <w:rPr>
          <w:spacing w:val="-3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9"/>
        <w:jc w:val="both"/>
      </w:pPr>
      <w:r>
        <w:t>Lo schema generale di riferimento per la gestione degli adempimenti per la privacy</w:t>
      </w:r>
      <w:r>
        <w:rPr>
          <w:spacing w:val="1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l’esecuzione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 attività: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Identificare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fornirgli</w:t>
      </w:r>
      <w:r>
        <w:rPr>
          <w:spacing w:val="-4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-5"/>
          <w:sz w:val="24"/>
        </w:rPr>
        <w:t xml:space="preserve"> </w:t>
      </w:r>
      <w:r>
        <w:rPr>
          <w:sz w:val="24"/>
        </w:rPr>
        <w:t>informativa;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raccogliere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consensi</w:t>
      </w:r>
      <w:r>
        <w:rPr>
          <w:spacing w:val="-1"/>
          <w:sz w:val="24"/>
        </w:rPr>
        <w:t xml:space="preserve"> </w:t>
      </w:r>
      <w:r>
        <w:rPr>
          <w:sz w:val="24"/>
        </w:rPr>
        <w:t>(ad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casi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ciò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richiesto);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definire</w:t>
      </w:r>
      <w:r>
        <w:rPr>
          <w:spacing w:val="-6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privacy,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adozione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minime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previste,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spacing w:before="145"/>
        <w:rPr>
          <w:sz w:val="24"/>
        </w:rPr>
      </w:pPr>
      <w:r>
        <w:rPr>
          <w:sz w:val="24"/>
        </w:rPr>
        <w:t>adempimenti</w:t>
      </w:r>
      <w:r>
        <w:rPr>
          <w:spacing w:val="-4"/>
          <w:sz w:val="24"/>
        </w:rPr>
        <w:t xml:space="preserve"> </w:t>
      </w:r>
      <w:r>
        <w:rPr>
          <w:sz w:val="24"/>
        </w:rPr>
        <w:t>periodici</w:t>
      </w:r>
    </w:p>
    <w:p w:rsidR="002F09FC" w:rsidRDefault="00B25A8C">
      <w:pPr>
        <w:pStyle w:val="Paragrafoelenco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monitoraggio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miglioramento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4"/>
        <w:rPr>
          <w:sz w:val="25"/>
        </w:rPr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360"/>
        </w:tabs>
      </w:pPr>
      <w:r>
        <w:t>Informativa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Consenso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1" w:line="364" w:lineRule="auto"/>
        <w:ind w:left="120" w:right="1092"/>
      </w:pPr>
      <w:r>
        <w:t>E’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identificare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Interessati si intendono:</w:t>
      </w:r>
    </w:p>
    <w:p w:rsidR="002F09FC" w:rsidRDefault="002F09FC">
      <w:pPr>
        <w:spacing w:line="364" w:lineRule="auto"/>
        <w:sectPr w:rsidR="002F09FC">
          <w:pgSz w:w="11900" w:h="16840"/>
          <w:pgMar w:top="1400" w:right="1680" w:bottom="280" w:left="1680" w:header="720" w:footer="720" w:gutter="0"/>
          <w:cols w:space="720"/>
        </w:sectPr>
      </w:pPr>
    </w:p>
    <w:p w:rsidR="002F09FC" w:rsidRDefault="00B25A8C">
      <w:pPr>
        <w:spacing w:before="36" w:line="364" w:lineRule="auto"/>
        <w:ind w:left="120"/>
        <w:rPr>
          <w:i/>
          <w:sz w:val="24"/>
        </w:rPr>
      </w:pPr>
      <w:r>
        <w:rPr>
          <w:i/>
          <w:sz w:val="24"/>
        </w:rPr>
        <w:lastRenderedPageBreak/>
        <w:t>“Sono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persone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fisiche,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persone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giuridiche,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l'ente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l'associazione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riferiscono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dati personali”.</w:t>
      </w:r>
    </w:p>
    <w:p w:rsidR="002F09FC" w:rsidRDefault="00B25A8C">
      <w:pPr>
        <w:pStyle w:val="Corpotesto"/>
        <w:spacing w:before="1" w:line="364" w:lineRule="auto"/>
        <w:ind w:left="120"/>
      </w:pPr>
      <w:r>
        <w:t>Prerequisito</w:t>
      </w:r>
      <w:r>
        <w:rPr>
          <w:spacing w:val="1"/>
        </w:rPr>
        <w:t xml:space="preserve"> </w:t>
      </w:r>
      <w:r>
        <w:t>fondamentale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detenere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trattare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adeguata</w:t>
      </w:r>
      <w:r>
        <w:rPr>
          <w:spacing w:val="-2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agli interessati..</w:t>
      </w:r>
    </w:p>
    <w:p w:rsidR="002F09FC" w:rsidRDefault="00B25A8C">
      <w:pPr>
        <w:pStyle w:val="Corpotesto"/>
        <w:spacing w:before="1" w:line="364" w:lineRule="auto"/>
        <w:ind w:left="120"/>
      </w:pPr>
      <w:r>
        <w:t>Si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pertanto</w:t>
      </w:r>
      <w:r>
        <w:rPr>
          <w:spacing w:val="3"/>
        </w:rPr>
        <w:t xml:space="preserve"> </w:t>
      </w:r>
      <w:r>
        <w:t>procedere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fornire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informativa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</w:t>
      </w:r>
      <w:r>
        <w:rPr>
          <w:spacing w:val="-1"/>
        </w:rPr>
        <w:t xml:space="preserve"> </w:t>
      </w:r>
      <w:r>
        <w:t>interessati ovvero, principalmente: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Dipendenti/Collaboratori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Società;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Clienti/</w:t>
      </w:r>
      <w:r>
        <w:rPr>
          <w:spacing w:val="-2"/>
          <w:sz w:val="24"/>
        </w:rPr>
        <w:t xml:space="preserve"> </w:t>
      </w:r>
      <w:r>
        <w:rPr>
          <w:sz w:val="24"/>
        </w:rPr>
        <w:t>Fornitori.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48"/>
      </w:pPr>
      <w:r>
        <w:t>Informativa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interno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spacing w:line="364" w:lineRule="auto"/>
        <w:ind w:left="120" w:right="118"/>
        <w:jc w:val="both"/>
        <w:rPr>
          <w:sz w:val="24"/>
        </w:rPr>
      </w:pPr>
      <w:r>
        <w:rPr>
          <w:sz w:val="24"/>
        </w:rPr>
        <w:t>Ai Dipendenti ed al personale interno viene fornita una informativa sulla privacy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utilizzando il </w:t>
      </w:r>
      <w:r>
        <w:rPr>
          <w:b/>
          <w:sz w:val="24"/>
        </w:rPr>
        <w:t xml:space="preserve">modello di informativa per dipendenti e collaboratori </w:t>
      </w:r>
      <w:r>
        <w:rPr>
          <w:sz w:val="24"/>
        </w:rPr>
        <w:t>allegato 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procedura.</w:t>
      </w:r>
    </w:p>
    <w:p w:rsidR="002F09FC" w:rsidRDefault="00B25A8C">
      <w:pPr>
        <w:pStyle w:val="Corpotesto"/>
        <w:spacing w:before="2" w:line="364" w:lineRule="auto"/>
        <w:ind w:left="120" w:right="118"/>
        <w:jc w:val="both"/>
      </w:pPr>
      <w:r>
        <w:t>Tale</w:t>
      </w:r>
      <w:r>
        <w:rPr>
          <w:spacing w:val="22"/>
        </w:rPr>
        <w:t xml:space="preserve"> </w:t>
      </w:r>
      <w:r>
        <w:t>modello</w:t>
      </w:r>
      <w:r>
        <w:rPr>
          <w:spacing w:val="23"/>
        </w:rPr>
        <w:t xml:space="preserve"> </w:t>
      </w:r>
      <w:r>
        <w:t>prevede</w:t>
      </w:r>
      <w:r>
        <w:rPr>
          <w:spacing w:val="23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registrazione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consenso</w:t>
      </w:r>
      <w:r>
        <w:rPr>
          <w:spacing w:val="23"/>
        </w:rPr>
        <w:t xml:space="preserve"> </w:t>
      </w:r>
      <w:r>
        <w:t>espresso</w:t>
      </w:r>
      <w:r>
        <w:rPr>
          <w:spacing w:val="23"/>
        </w:rPr>
        <w:t xml:space="preserve"> </w:t>
      </w:r>
      <w:r>
        <w:t>dagli</w:t>
      </w:r>
      <w:r>
        <w:rPr>
          <w:spacing w:val="23"/>
        </w:rPr>
        <w:t xml:space="preserve"> </w:t>
      </w:r>
      <w:r>
        <w:t>interessati.</w:t>
      </w:r>
      <w:r>
        <w:rPr>
          <w:spacing w:val="-5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consensi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effettuata:</w:t>
      </w:r>
    </w:p>
    <w:p w:rsidR="002F09FC" w:rsidRDefault="00B25A8C">
      <w:pPr>
        <w:pStyle w:val="Paragrafoelenco"/>
        <w:numPr>
          <w:ilvl w:val="2"/>
          <w:numId w:val="4"/>
        </w:numPr>
        <w:tabs>
          <w:tab w:val="left" w:pos="840"/>
        </w:tabs>
        <w:spacing w:before="1"/>
        <w:jc w:val="both"/>
        <w:rPr>
          <w:sz w:val="24"/>
        </w:rPr>
      </w:pPr>
      <w:r>
        <w:rPr>
          <w:sz w:val="24"/>
        </w:rPr>
        <w:t>prima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dati;</w:t>
      </w:r>
    </w:p>
    <w:p w:rsidR="002F09FC" w:rsidRDefault="00B25A8C">
      <w:pPr>
        <w:pStyle w:val="Paragrafoelenco"/>
        <w:numPr>
          <w:ilvl w:val="2"/>
          <w:numId w:val="4"/>
        </w:numPr>
        <w:tabs>
          <w:tab w:val="left" w:pos="840"/>
        </w:tabs>
        <w:spacing w:line="364" w:lineRule="auto"/>
        <w:ind w:right="3739"/>
        <w:jc w:val="both"/>
        <w:rPr>
          <w:sz w:val="24"/>
        </w:rPr>
      </w:pPr>
      <w:r>
        <w:rPr>
          <w:sz w:val="24"/>
        </w:rPr>
        <w:t>al momento dell’assunzione/inserimento;</w:t>
      </w:r>
      <w:r>
        <w:rPr>
          <w:spacing w:val="-58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viene</w:t>
      </w:r>
      <w:r>
        <w:rPr>
          <w:spacing w:val="-3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interessati.</w:t>
      </w:r>
    </w:p>
    <w:p w:rsidR="002F09FC" w:rsidRDefault="00B25A8C">
      <w:pPr>
        <w:pStyle w:val="Corpotesto"/>
        <w:spacing w:before="1"/>
        <w:ind w:left="840"/>
        <w:jc w:val="both"/>
      </w:pPr>
      <w:r>
        <w:t>Le</w:t>
      </w:r>
      <w:r>
        <w:rPr>
          <w:spacing w:val="-3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raccolte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archiviate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interni.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4"/>
        <w:rPr>
          <w:sz w:val="25"/>
        </w:r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"/>
      </w:pPr>
      <w:r>
        <w:t>Informativa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Clienti</w:t>
      </w:r>
    </w:p>
    <w:p w:rsidR="002F09FC" w:rsidRDefault="002F09FC">
      <w:pPr>
        <w:pStyle w:val="Corpotesto"/>
        <w:spacing w:before="2"/>
        <w:rPr>
          <w:b/>
          <w:sz w:val="21"/>
        </w:rPr>
      </w:pPr>
    </w:p>
    <w:p w:rsidR="002F09FC" w:rsidRDefault="00B25A8C">
      <w:pPr>
        <w:pStyle w:val="Paragrafoelenco"/>
        <w:numPr>
          <w:ilvl w:val="2"/>
          <w:numId w:val="2"/>
        </w:numPr>
        <w:tabs>
          <w:tab w:val="left" w:pos="720"/>
        </w:tabs>
        <w:spacing w:before="0"/>
        <w:rPr>
          <w:b/>
          <w:sz w:val="24"/>
        </w:rPr>
      </w:pPr>
      <w:r>
        <w:rPr>
          <w:b/>
          <w:sz w:val="24"/>
        </w:rPr>
        <w:t>Informativa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Generalmente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cliente/potenziale</w:t>
      </w:r>
      <w:r>
        <w:rPr>
          <w:spacing w:val="-4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finalizzata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5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(richieste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preventivi,</w:t>
      </w:r>
      <w:r>
        <w:rPr>
          <w:spacing w:val="1"/>
        </w:rPr>
        <w:t xml:space="preserve"> </w:t>
      </w:r>
      <w:r>
        <w:t>ordini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contratti,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prodotti,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aziendali</w:t>
      </w:r>
      <w:r>
        <w:rPr>
          <w:spacing w:val="1"/>
        </w:rPr>
        <w:t xml:space="preserve"> </w:t>
      </w:r>
      <w:r>
        <w:t>etc..);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economici-amministrativi</w:t>
      </w:r>
      <w:r>
        <w:rPr>
          <w:spacing w:val="1"/>
        </w:rPr>
        <w:t xml:space="preserve"> </w:t>
      </w:r>
      <w:r>
        <w:t>(fatturazione,</w:t>
      </w:r>
      <w:r>
        <w:rPr>
          <w:spacing w:val="1"/>
        </w:rPr>
        <w:t xml:space="preserve"> </w:t>
      </w:r>
      <w:r>
        <w:t>pagamenti,</w:t>
      </w:r>
      <w:r>
        <w:rPr>
          <w:spacing w:val="1"/>
        </w:rPr>
        <w:t xml:space="preserve"> </w:t>
      </w:r>
      <w:r>
        <w:t>insoluti...)e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 xml:space="preserve">(marketing,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>..</w:t>
      </w:r>
      <w:proofErr w:type="spellStart"/>
      <w:r>
        <w:t>etc</w:t>
      </w:r>
      <w:proofErr w:type="spellEnd"/>
      <w:r>
        <w:t>)</w:t>
      </w:r>
    </w:p>
    <w:p w:rsidR="002F09FC" w:rsidRDefault="00B25A8C">
      <w:pPr>
        <w:pStyle w:val="Corpotesto"/>
        <w:spacing w:before="2" w:line="364" w:lineRule="auto"/>
        <w:ind w:left="120" w:right="119"/>
        <w:jc w:val="both"/>
      </w:pPr>
      <w:r>
        <w:t>L’informat</w:t>
      </w:r>
      <w:r>
        <w:t>iva ai Clienti in merito al trattamento dei dati personali deve essere resa 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contatto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Cliente</w:t>
      </w:r>
      <w:r>
        <w:rPr>
          <w:spacing w:val="-2"/>
        </w:rPr>
        <w:t xml:space="preserve"> </w:t>
      </w:r>
      <w:r>
        <w:t>ovvero 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Cliente.</w:t>
      </w:r>
    </w:p>
    <w:p w:rsidR="002F09FC" w:rsidRDefault="00B25A8C">
      <w:pPr>
        <w:pStyle w:val="Corpotesto"/>
        <w:spacing w:before="1"/>
        <w:ind w:left="120"/>
        <w:jc w:val="both"/>
      </w:pPr>
      <w:r>
        <w:t>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possibile/opportuno,</w:t>
      </w:r>
      <w:r>
        <w:rPr>
          <w:spacing w:val="-2"/>
        </w:rPr>
        <w:t xml:space="preserve"> </w:t>
      </w:r>
      <w:r>
        <w:t>l’informativa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resa:</w:t>
      </w:r>
    </w:p>
    <w:p w:rsidR="002F09FC" w:rsidRDefault="00B25A8C">
      <w:pPr>
        <w:pStyle w:val="Paragrafoelenco"/>
        <w:numPr>
          <w:ilvl w:val="3"/>
          <w:numId w:val="2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predisponendo</w:t>
      </w:r>
      <w:r>
        <w:rPr>
          <w:spacing w:val="34"/>
          <w:sz w:val="24"/>
        </w:rPr>
        <w:t xml:space="preserve"> </w:t>
      </w:r>
      <w:r>
        <w:rPr>
          <w:sz w:val="24"/>
        </w:rPr>
        <w:t>una</w:t>
      </w:r>
      <w:r>
        <w:rPr>
          <w:spacing w:val="92"/>
          <w:sz w:val="24"/>
        </w:rPr>
        <w:t xml:space="preserve"> </w:t>
      </w:r>
      <w:r>
        <w:rPr>
          <w:sz w:val="24"/>
        </w:rPr>
        <w:t>informativa</w:t>
      </w:r>
      <w:r>
        <w:rPr>
          <w:spacing w:val="92"/>
          <w:sz w:val="24"/>
        </w:rPr>
        <w:t xml:space="preserve"> </w:t>
      </w:r>
      <w:r>
        <w:rPr>
          <w:sz w:val="24"/>
        </w:rPr>
        <w:t>da</w:t>
      </w:r>
      <w:r>
        <w:rPr>
          <w:spacing w:val="93"/>
          <w:sz w:val="24"/>
        </w:rPr>
        <w:t xml:space="preserve"> </w:t>
      </w:r>
      <w:r>
        <w:rPr>
          <w:sz w:val="24"/>
        </w:rPr>
        <w:t>consegnare</w:t>
      </w:r>
      <w:r>
        <w:rPr>
          <w:spacing w:val="92"/>
          <w:sz w:val="24"/>
        </w:rPr>
        <w:t xml:space="preserve"> </w:t>
      </w:r>
      <w:r>
        <w:rPr>
          <w:sz w:val="24"/>
        </w:rPr>
        <w:t>materialmente</w:t>
      </w:r>
      <w:r>
        <w:rPr>
          <w:spacing w:val="93"/>
          <w:sz w:val="24"/>
        </w:rPr>
        <w:t xml:space="preserve"> </w:t>
      </w:r>
      <w:r>
        <w:rPr>
          <w:sz w:val="24"/>
        </w:rPr>
        <w:t>al</w:t>
      </w:r>
      <w:r>
        <w:rPr>
          <w:spacing w:val="92"/>
          <w:sz w:val="24"/>
        </w:rPr>
        <w:t xml:space="preserve"> </w:t>
      </w:r>
      <w:r>
        <w:rPr>
          <w:sz w:val="24"/>
        </w:rPr>
        <w:t>Cliente/</w:t>
      </w:r>
    </w:p>
    <w:p w:rsidR="002F09FC" w:rsidRDefault="002F09FC">
      <w:pPr>
        <w:jc w:val="both"/>
        <w:rPr>
          <w:sz w:val="24"/>
        </w:rPr>
        <w:sectPr w:rsidR="002F09FC">
          <w:pgSz w:w="11900" w:h="16840"/>
          <w:pgMar w:top="1540" w:right="1680" w:bottom="280" w:left="1680" w:header="720" w:footer="720" w:gutter="0"/>
          <w:cols w:space="720"/>
        </w:sectPr>
      </w:pPr>
    </w:p>
    <w:p w:rsidR="002F09FC" w:rsidRDefault="00B25A8C">
      <w:pPr>
        <w:pStyle w:val="Corpotesto"/>
        <w:spacing w:before="36" w:line="364" w:lineRule="auto"/>
        <w:ind w:left="840"/>
      </w:pPr>
      <w:r>
        <w:lastRenderedPageBreak/>
        <w:t>Potenziale</w:t>
      </w:r>
      <w:r>
        <w:rPr>
          <w:spacing w:val="26"/>
        </w:rPr>
        <w:t xml:space="preserve"> </w:t>
      </w:r>
      <w:r>
        <w:t>Cliente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momento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primo</w:t>
      </w:r>
      <w:r>
        <w:rPr>
          <w:spacing w:val="27"/>
        </w:rPr>
        <w:t xml:space="preserve"> </w:t>
      </w:r>
      <w:r>
        <w:t>contatto,</w:t>
      </w:r>
      <w:r>
        <w:rPr>
          <w:spacing w:val="27"/>
        </w:rPr>
        <w:t xml:space="preserve"> </w:t>
      </w:r>
      <w:r>
        <w:t>ovvero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momento</w:t>
      </w:r>
      <w:r>
        <w:rPr>
          <w:spacing w:val="27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 dati personali;</w:t>
      </w:r>
    </w:p>
    <w:p w:rsidR="002F09FC" w:rsidRDefault="00B25A8C">
      <w:pPr>
        <w:pStyle w:val="Paragrafoelenco"/>
        <w:numPr>
          <w:ilvl w:val="3"/>
          <w:numId w:val="2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inserendola</w:t>
      </w:r>
      <w:r>
        <w:rPr>
          <w:spacing w:val="-4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modelli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preventivo/copia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3"/>
          <w:sz w:val="24"/>
        </w:rPr>
        <w:t xml:space="preserve"> </w:t>
      </w:r>
      <w:r>
        <w:rPr>
          <w:sz w:val="24"/>
        </w:rPr>
        <w:t>/ordine/contratto;</w:t>
      </w:r>
    </w:p>
    <w:p w:rsidR="002F09FC" w:rsidRDefault="00B25A8C">
      <w:pPr>
        <w:pStyle w:val="Paragrafoelenco"/>
        <w:numPr>
          <w:ilvl w:val="3"/>
          <w:numId w:val="2"/>
        </w:numPr>
        <w:tabs>
          <w:tab w:val="left" w:pos="839"/>
          <w:tab w:val="left" w:pos="840"/>
        </w:tabs>
        <w:spacing w:line="364" w:lineRule="auto"/>
        <w:ind w:right="118"/>
        <w:rPr>
          <w:sz w:val="24"/>
        </w:rPr>
      </w:pPr>
      <w:r>
        <w:rPr>
          <w:sz w:val="24"/>
        </w:rPr>
        <w:t>rendendola</w:t>
      </w:r>
      <w:r>
        <w:rPr>
          <w:spacing w:val="41"/>
          <w:sz w:val="24"/>
        </w:rPr>
        <w:t xml:space="preserve"> </w:t>
      </w:r>
      <w:r>
        <w:rPr>
          <w:sz w:val="24"/>
        </w:rPr>
        <w:t>disponibile</w:t>
      </w:r>
      <w:r>
        <w:rPr>
          <w:spacing w:val="41"/>
          <w:sz w:val="24"/>
        </w:rPr>
        <w:t xml:space="preserve"> </w:t>
      </w:r>
      <w:r>
        <w:rPr>
          <w:sz w:val="24"/>
        </w:rPr>
        <w:t>nel</w:t>
      </w:r>
      <w:r>
        <w:rPr>
          <w:spacing w:val="41"/>
          <w:sz w:val="24"/>
        </w:rPr>
        <w:t xml:space="preserve"> </w:t>
      </w:r>
      <w:r>
        <w:rPr>
          <w:sz w:val="24"/>
        </w:rPr>
        <w:t>sito</w:t>
      </w:r>
      <w:r>
        <w:rPr>
          <w:spacing w:val="41"/>
          <w:sz w:val="24"/>
        </w:rPr>
        <w:t xml:space="preserve"> </w:t>
      </w:r>
      <w:r>
        <w:rPr>
          <w:sz w:val="24"/>
        </w:rPr>
        <w:t>web</w:t>
      </w:r>
      <w:r>
        <w:rPr>
          <w:spacing w:val="41"/>
          <w:sz w:val="24"/>
        </w:rPr>
        <w:t xml:space="preserve"> </w:t>
      </w:r>
      <w:r>
        <w:rPr>
          <w:sz w:val="24"/>
        </w:rPr>
        <w:t>aziendale</w:t>
      </w:r>
      <w:r>
        <w:rPr>
          <w:spacing w:val="41"/>
          <w:sz w:val="24"/>
        </w:rPr>
        <w:t xml:space="preserve"> </w:t>
      </w:r>
      <w:r>
        <w:rPr>
          <w:sz w:val="24"/>
        </w:rPr>
        <w:t>(ed</w:t>
      </w:r>
      <w:r>
        <w:rPr>
          <w:spacing w:val="41"/>
          <w:sz w:val="24"/>
        </w:rPr>
        <w:t xml:space="preserve"> </w:t>
      </w:r>
      <w:r>
        <w:rPr>
          <w:sz w:val="24"/>
        </w:rPr>
        <w:t>inserendo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tutti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documenti</w:t>
      </w:r>
    </w:p>
    <w:p w:rsidR="002F09FC" w:rsidRDefault="00B25A8C">
      <w:pPr>
        <w:pStyle w:val="Corpotesto"/>
        <w:spacing w:before="1"/>
        <w:ind w:left="840"/>
      </w:pPr>
      <w:r>
        <w:t>commerciali/aziendali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rimando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dove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visibile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informativa)</w:t>
      </w:r>
    </w:p>
    <w:p w:rsidR="002F09FC" w:rsidRDefault="00B25A8C">
      <w:pPr>
        <w:pStyle w:val="Paragrafoelenco"/>
        <w:numPr>
          <w:ilvl w:val="3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spedendola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(ed</w:t>
      </w:r>
      <w:r>
        <w:rPr>
          <w:spacing w:val="-2"/>
          <w:sz w:val="24"/>
        </w:rPr>
        <w:t xml:space="preserve"> </w:t>
      </w:r>
      <w:r>
        <w:rPr>
          <w:sz w:val="24"/>
        </w:rPr>
        <w:t>archiviando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fax</w:t>
      </w:r>
      <w:r>
        <w:rPr>
          <w:spacing w:val="-1"/>
          <w:sz w:val="24"/>
        </w:rPr>
        <w:t xml:space="preserve"> </w:t>
      </w:r>
      <w:r>
        <w:rPr>
          <w:sz w:val="24"/>
        </w:rPr>
        <w:t>spediti)</w:t>
      </w:r>
    </w:p>
    <w:p w:rsidR="002F09FC" w:rsidRDefault="00B25A8C">
      <w:pPr>
        <w:pStyle w:val="Paragrafoelenco"/>
        <w:numPr>
          <w:ilvl w:val="3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spedendola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(ed</w:t>
      </w:r>
      <w:r>
        <w:rPr>
          <w:spacing w:val="-2"/>
          <w:sz w:val="24"/>
        </w:rPr>
        <w:t xml:space="preserve"> </w:t>
      </w:r>
      <w:r>
        <w:rPr>
          <w:sz w:val="24"/>
        </w:rPr>
        <w:t>archiviando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inviate)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  <w:rPr>
          <w:sz w:val="25"/>
        </w:rPr>
      </w:pPr>
    </w:p>
    <w:p w:rsidR="002F09FC" w:rsidRDefault="00B25A8C">
      <w:pPr>
        <w:pStyle w:val="Titolo1"/>
        <w:numPr>
          <w:ilvl w:val="2"/>
          <w:numId w:val="2"/>
        </w:numPr>
        <w:tabs>
          <w:tab w:val="left" w:pos="729"/>
        </w:tabs>
        <w:ind w:left="729"/>
        <w:jc w:val="both"/>
      </w:pPr>
      <w:r>
        <w:t>Consenso</w:t>
      </w:r>
    </w:p>
    <w:p w:rsidR="002F09FC" w:rsidRDefault="00B25A8C">
      <w:pPr>
        <w:pStyle w:val="Corpotesto"/>
        <w:spacing w:line="364" w:lineRule="auto"/>
        <w:ind w:left="129" w:right="118"/>
        <w:jc w:val="both"/>
      </w:pPr>
      <w:r>
        <w:t>Il consenso del Cliente al trattamento dei suoi dati viene richiesto tramite apposito</w:t>
      </w:r>
      <w:r>
        <w:rPr>
          <w:spacing w:val="1"/>
        </w:rPr>
        <w:t xml:space="preserve"> </w:t>
      </w:r>
      <w:r>
        <w:t>modulo che riporta tutte le informazioni utili all’interessato: Titolare del 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riferimenti telefonici</w:t>
      </w:r>
      <w:r>
        <w:rPr>
          <w:spacing w:val="-1"/>
        </w:rPr>
        <w:t xml:space="preserve"> </w:t>
      </w:r>
      <w:r>
        <w:t>ed altro.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9"/>
        </w:tabs>
        <w:spacing w:before="146"/>
        <w:ind w:left="549"/>
      </w:pPr>
      <w:r>
        <w:t>Fornito</w:t>
      </w:r>
      <w:r>
        <w:t>ri</w:t>
      </w:r>
    </w:p>
    <w:p w:rsidR="002F09FC" w:rsidRDefault="00B25A8C">
      <w:pPr>
        <w:pStyle w:val="Corpotesto"/>
        <w:spacing w:line="364" w:lineRule="auto"/>
        <w:ind w:left="129"/>
      </w:pPr>
      <w:r>
        <w:t>Per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Fornitori</w:t>
      </w:r>
      <w:r>
        <w:rPr>
          <w:spacing w:val="18"/>
        </w:rPr>
        <w:t xml:space="preserve"> </w:t>
      </w:r>
      <w:r>
        <w:t>valgono</w:t>
      </w:r>
      <w:r>
        <w:rPr>
          <w:spacing w:val="17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stesse</w:t>
      </w:r>
      <w:r>
        <w:rPr>
          <w:spacing w:val="18"/>
        </w:rPr>
        <w:t xml:space="preserve"> </w:t>
      </w:r>
      <w:r>
        <w:t>considerazioni</w:t>
      </w:r>
      <w:r>
        <w:rPr>
          <w:spacing w:val="18"/>
        </w:rPr>
        <w:t xml:space="preserve"> </w:t>
      </w:r>
      <w:r>
        <w:t>espresse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Clienti,</w:t>
      </w:r>
      <w:r>
        <w:rPr>
          <w:spacing w:val="17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riguarda</w:t>
      </w:r>
      <w:r>
        <w:rPr>
          <w:spacing w:val="-2"/>
        </w:rPr>
        <w:t xml:space="preserve"> </w:t>
      </w:r>
      <w:r>
        <w:t>l’informativa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riguarda</w:t>
      </w:r>
      <w:r>
        <w:rPr>
          <w:spacing w:val="-1"/>
        </w:rPr>
        <w:t xml:space="preserve"> </w:t>
      </w:r>
      <w:r>
        <w:t>il consenso.</w:t>
      </w:r>
    </w:p>
    <w:p w:rsidR="002F09FC" w:rsidRDefault="00B25A8C">
      <w:pPr>
        <w:spacing w:before="1" w:line="364" w:lineRule="auto"/>
        <w:ind w:left="129"/>
        <w:rPr>
          <w:b/>
          <w:sz w:val="24"/>
        </w:rPr>
      </w:pPr>
      <w:r>
        <w:rPr>
          <w:sz w:val="24"/>
        </w:rPr>
        <w:t>L’informativa</w:t>
      </w:r>
      <w:r>
        <w:rPr>
          <w:spacing w:val="17"/>
          <w:sz w:val="24"/>
        </w:rPr>
        <w:t xml:space="preserve"> </w:t>
      </w:r>
      <w:r>
        <w:rPr>
          <w:sz w:val="24"/>
        </w:rPr>
        <w:t>può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formulata</w:t>
      </w:r>
      <w:r>
        <w:rPr>
          <w:spacing w:val="17"/>
          <w:sz w:val="24"/>
        </w:rPr>
        <w:t xml:space="preserve"> </w:t>
      </w:r>
      <w:r>
        <w:rPr>
          <w:sz w:val="24"/>
        </w:rPr>
        <w:t>utilizzando</w:t>
      </w:r>
      <w:r>
        <w:rPr>
          <w:spacing w:val="17"/>
          <w:sz w:val="24"/>
        </w:rPr>
        <w:t xml:space="preserve"> </w:t>
      </w:r>
      <w:r>
        <w:rPr>
          <w:sz w:val="24"/>
        </w:rPr>
        <w:t>come</w:t>
      </w:r>
      <w:r>
        <w:rPr>
          <w:spacing w:val="17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fornitori.</w:t>
      </w:r>
    </w:p>
    <w:p w:rsidR="002F09FC" w:rsidRDefault="002F09FC">
      <w:pPr>
        <w:pStyle w:val="Corpotesto"/>
        <w:spacing w:before="0"/>
        <w:rPr>
          <w:b/>
        </w:rPr>
      </w:pPr>
    </w:p>
    <w:p w:rsidR="002F09FC" w:rsidRDefault="002F09FC">
      <w:pPr>
        <w:pStyle w:val="Corpotesto"/>
        <w:spacing w:before="0"/>
        <w:rPr>
          <w:b/>
        </w:rPr>
      </w:pPr>
    </w:p>
    <w:p w:rsidR="002F09FC" w:rsidRDefault="002F09FC">
      <w:pPr>
        <w:pStyle w:val="Corpotesto"/>
        <w:spacing w:before="7"/>
        <w:rPr>
          <w:b/>
          <w:sz w:val="21"/>
        </w:r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"/>
      </w:pPr>
      <w:r>
        <w:t>Sito</w:t>
      </w:r>
      <w:r>
        <w:rPr>
          <w:spacing w:val="-1"/>
        </w:rPr>
        <w:t xml:space="preserve"> </w:t>
      </w:r>
      <w:r>
        <w:t>Web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8"/>
        <w:jc w:val="both"/>
      </w:pPr>
      <w:r>
        <w:t>Qualora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proofErr w:type="spellStart"/>
      <w:r>
        <w:t>form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utenti/navigatori,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rispondente</w:t>
      </w:r>
      <w:r>
        <w:rPr>
          <w:spacing w:val="-2"/>
        </w:rPr>
        <w:t xml:space="preserve"> </w:t>
      </w:r>
      <w:r>
        <w:t>ai requisiti del Regolamento</w:t>
      </w:r>
      <w:r>
        <w:rPr>
          <w:spacing w:val="-1"/>
        </w:rPr>
        <w:t xml:space="preserve"> </w:t>
      </w:r>
      <w:r>
        <w:t>UE 679 del 2016.</w:t>
      </w:r>
    </w:p>
    <w:p w:rsidR="002F09FC" w:rsidRDefault="00B25A8C">
      <w:pPr>
        <w:pStyle w:val="Corpotesto"/>
        <w:spacing w:before="2" w:line="364" w:lineRule="auto"/>
        <w:ind w:left="120" w:right="119"/>
        <w:jc w:val="both"/>
      </w:pPr>
      <w:r>
        <w:t>L’invio dei dati inserit</w:t>
      </w:r>
      <w:r>
        <w:t xml:space="preserve">i nel </w:t>
      </w:r>
      <w:proofErr w:type="spellStart"/>
      <w:r>
        <w:t>form</w:t>
      </w:r>
      <w:proofErr w:type="spellEnd"/>
      <w:r>
        <w:t xml:space="preserve"> da parte degli utenti/navigatori deve essere possibile</w:t>
      </w:r>
      <w:r>
        <w:rPr>
          <w:spacing w:val="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espresse.</w:t>
      </w:r>
    </w:p>
    <w:p w:rsidR="002F09FC" w:rsidRDefault="002F09FC">
      <w:pPr>
        <w:pStyle w:val="Corpotesto"/>
        <w:spacing w:before="5"/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360"/>
        </w:tabs>
      </w:pPr>
      <w:r>
        <w:t>L’organizzazione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Privacy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8"/>
        <w:jc w:val="both"/>
      </w:pPr>
      <w:r>
        <w:t>Dopo aver provveduto a fornire le informative necessarie e ad aver raccolto i relativi</w:t>
      </w:r>
      <w:r>
        <w:rPr>
          <w:spacing w:val="1"/>
        </w:rPr>
        <w:t xml:space="preserve"> </w:t>
      </w:r>
      <w:r>
        <w:t>consensi (quando previsto), devono essere realizzate le condizioni che consentono una</w:t>
      </w:r>
      <w:r>
        <w:rPr>
          <w:spacing w:val="-57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“sicura”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raccolti,</w:t>
      </w:r>
      <w:r>
        <w:rPr>
          <w:spacing w:val="3"/>
        </w:rPr>
        <w:t xml:space="preserve"> </w:t>
      </w:r>
      <w:r>
        <w:t>ovvero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consentano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ridurre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minimo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</w:t>
      </w:r>
      <w:r>
        <w:t>ischi</w:t>
      </w:r>
    </w:p>
    <w:p w:rsidR="002F09FC" w:rsidRDefault="002F09FC">
      <w:pPr>
        <w:spacing w:line="364" w:lineRule="auto"/>
        <w:jc w:val="both"/>
        <w:sectPr w:rsidR="002F09FC">
          <w:pgSz w:w="11900" w:h="16840"/>
          <w:pgMar w:top="1540" w:right="1680" w:bottom="280" w:left="1680" w:header="720" w:footer="720" w:gutter="0"/>
          <w:cols w:space="720"/>
        </w:sectPr>
      </w:pPr>
    </w:p>
    <w:p w:rsidR="002F09FC" w:rsidRDefault="00B25A8C">
      <w:pPr>
        <w:spacing w:before="36" w:line="364" w:lineRule="auto"/>
        <w:ind w:left="120" w:right="1092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perdita,</w:t>
      </w:r>
      <w:r>
        <w:rPr>
          <w:spacing w:val="-3"/>
          <w:sz w:val="24"/>
        </w:rPr>
        <w:t xml:space="preserve"> </w:t>
      </w:r>
      <w:r>
        <w:rPr>
          <w:sz w:val="24"/>
        </w:rPr>
        <w:t>danneggiamento,</w:t>
      </w:r>
      <w:r>
        <w:rPr>
          <w:spacing w:val="-3"/>
          <w:sz w:val="24"/>
        </w:rPr>
        <w:t xml:space="preserve"> </w:t>
      </w:r>
      <w:r>
        <w:rPr>
          <w:sz w:val="24"/>
        </w:rPr>
        <w:t>furto,</w:t>
      </w:r>
      <w:r>
        <w:rPr>
          <w:spacing w:val="-3"/>
          <w:sz w:val="24"/>
        </w:rPr>
        <w:t xml:space="preserve"> </w:t>
      </w:r>
      <w:r>
        <w:rPr>
          <w:sz w:val="24"/>
        </w:rPr>
        <w:t>accessi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autorizzati.</w:t>
      </w:r>
      <w:r>
        <w:rPr>
          <w:spacing w:val="-57"/>
          <w:sz w:val="24"/>
        </w:rPr>
        <w:t xml:space="preserve"> </w:t>
      </w:r>
      <w:r>
        <w:rPr>
          <w:sz w:val="24"/>
        </w:rPr>
        <w:t>Pertanto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trattamento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provvedere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definire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rendere</w:t>
      </w:r>
      <w:r>
        <w:rPr>
          <w:spacing w:val="-4"/>
          <w:sz w:val="24"/>
        </w:rPr>
        <w:t xml:space="preserve"> </w:t>
      </w:r>
      <w:r>
        <w:rPr>
          <w:sz w:val="24"/>
        </w:rPr>
        <w:t>operativa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adeguata</w:t>
      </w:r>
      <w:r>
        <w:rPr>
          <w:spacing w:val="-4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privacy;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303"/>
        </w:tabs>
        <w:spacing w:line="364" w:lineRule="auto"/>
        <w:ind w:right="119" w:firstLine="0"/>
        <w:rPr>
          <w:sz w:val="24"/>
        </w:rPr>
      </w:pPr>
      <w:r>
        <w:rPr>
          <w:sz w:val="24"/>
        </w:rPr>
        <w:t>definire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rendere</w:t>
      </w:r>
      <w:r>
        <w:rPr>
          <w:spacing w:val="35"/>
          <w:sz w:val="24"/>
        </w:rPr>
        <w:t xml:space="preserve"> </w:t>
      </w:r>
      <w:r>
        <w:rPr>
          <w:sz w:val="24"/>
        </w:rPr>
        <w:t>operative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misure</w:t>
      </w:r>
      <w:r>
        <w:rPr>
          <w:spacing w:val="35"/>
          <w:sz w:val="24"/>
        </w:rPr>
        <w:t xml:space="preserve"> </w:t>
      </w:r>
      <w:r>
        <w:rPr>
          <w:sz w:val="24"/>
        </w:rPr>
        <w:t>minime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sicurezza</w:t>
      </w:r>
      <w:r>
        <w:rPr>
          <w:spacing w:val="35"/>
          <w:sz w:val="24"/>
        </w:rPr>
        <w:t xml:space="preserve"> </w:t>
      </w:r>
      <w:r>
        <w:rPr>
          <w:sz w:val="24"/>
        </w:rPr>
        <w:t>previste</w:t>
      </w:r>
      <w:r>
        <w:rPr>
          <w:spacing w:val="36"/>
          <w:sz w:val="24"/>
        </w:rPr>
        <w:t xml:space="preserve"> </w:t>
      </w:r>
      <w:r>
        <w:rPr>
          <w:sz w:val="24"/>
        </w:rPr>
        <w:t>dal</w:t>
      </w:r>
      <w:r>
        <w:rPr>
          <w:spacing w:val="35"/>
          <w:sz w:val="24"/>
        </w:rPr>
        <w:t xml:space="preserve"> </w:t>
      </w:r>
      <w:r>
        <w:rPr>
          <w:sz w:val="24"/>
        </w:rPr>
        <w:t>Codice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applicabile.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86"/>
        </w:tabs>
        <w:spacing w:before="1" w:line="364" w:lineRule="auto"/>
        <w:ind w:right="118" w:firstLine="0"/>
        <w:rPr>
          <w:sz w:val="24"/>
        </w:rPr>
      </w:pPr>
      <w:r>
        <w:rPr>
          <w:sz w:val="24"/>
        </w:rPr>
        <w:t>Monitorare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sorvegliare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gestione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8"/>
          <w:sz w:val="24"/>
        </w:rPr>
        <w:t xml:space="preserve"> </w:t>
      </w:r>
      <w:r>
        <w:rPr>
          <w:sz w:val="24"/>
        </w:rPr>
        <w:t>dati</w:t>
      </w:r>
      <w:r>
        <w:rPr>
          <w:spacing w:val="18"/>
          <w:sz w:val="24"/>
        </w:rPr>
        <w:t xml:space="preserve"> </w:t>
      </w:r>
      <w:r>
        <w:rPr>
          <w:sz w:val="24"/>
        </w:rPr>
        <w:t>personali,</w:t>
      </w:r>
      <w:r>
        <w:rPr>
          <w:spacing w:val="18"/>
          <w:sz w:val="24"/>
        </w:rPr>
        <w:t xml:space="preserve"> </w:t>
      </w:r>
      <w:r>
        <w:rPr>
          <w:sz w:val="24"/>
        </w:rPr>
        <w:t>definendo</w:t>
      </w:r>
      <w:r>
        <w:rPr>
          <w:spacing w:val="19"/>
          <w:sz w:val="24"/>
        </w:rPr>
        <w:t xml:space="preserve"> </w:t>
      </w:r>
      <w:r>
        <w:rPr>
          <w:sz w:val="24"/>
        </w:rPr>
        <w:t>opportune</w:t>
      </w:r>
      <w:r>
        <w:rPr>
          <w:spacing w:val="18"/>
          <w:sz w:val="24"/>
        </w:rPr>
        <w:t xml:space="preserve"> </w:t>
      </w:r>
      <w:r>
        <w:rPr>
          <w:sz w:val="24"/>
        </w:rPr>
        <w:t>azioni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miglioramento (organizzativo 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tecnologico).</w:t>
      </w:r>
    </w:p>
    <w:p w:rsidR="002F09FC" w:rsidRDefault="002F09FC">
      <w:pPr>
        <w:pStyle w:val="Corpotesto"/>
        <w:spacing w:before="5"/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360"/>
        </w:tabs>
      </w:pPr>
      <w:r>
        <w:t>I</w:t>
      </w:r>
      <w:r>
        <w:rPr>
          <w:spacing w:val="-1"/>
        </w:rPr>
        <w:t xml:space="preserve"> </w:t>
      </w:r>
      <w:r>
        <w:t>Ruoli 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Responsabilità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7"/>
        <w:jc w:val="both"/>
      </w:pP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figure,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2"/>
        <w:ind w:left="264"/>
        <w:jc w:val="both"/>
        <w:rPr>
          <w:sz w:val="24"/>
        </w:rPr>
      </w:pP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Responsabile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76"/>
        </w:tabs>
        <w:spacing w:line="364" w:lineRule="auto"/>
        <w:ind w:right="118" w:firstLine="0"/>
        <w:rPr>
          <w:sz w:val="24"/>
        </w:rPr>
      </w:pPr>
      <w:r>
        <w:rPr>
          <w:sz w:val="24"/>
        </w:rPr>
        <w:t>Responsabile</w:t>
      </w:r>
      <w:r>
        <w:rPr>
          <w:spacing w:val="8"/>
          <w:sz w:val="24"/>
        </w:rPr>
        <w:t xml:space="preserve"> </w:t>
      </w:r>
      <w:r>
        <w:rPr>
          <w:sz w:val="24"/>
        </w:rPr>
        <w:t>protezione</w:t>
      </w:r>
      <w:r>
        <w:rPr>
          <w:spacing w:val="8"/>
          <w:sz w:val="24"/>
        </w:rPr>
        <w:t xml:space="preserve"> </w:t>
      </w:r>
      <w:r>
        <w:rPr>
          <w:sz w:val="24"/>
        </w:rPr>
        <w:t>dati</w:t>
      </w:r>
      <w:r>
        <w:rPr>
          <w:spacing w:val="8"/>
          <w:sz w:val="24"/>
        </w:rPr>
        <w:t xml:space="preserve"> </w:t>
      </w:r>
      <w:r>
        <w:rPr>
          <w:sz w:val="24"/>
        </w:rPr>
        <w:t>(NON</w:t>
      </w:r>
      <w:r>
        <w:rPr>
          <w:spacing w:val="8"/>
          <w:sz w:val="24"/>
        </w:rPr>
        <w:t xml:space="preserve"> </w:t>
      </w:r>
      <w:r>
        <w:rPr>
          <w:sz w:val="24"/>
        </w:rPr>
        <w:t>OBBLIGATORIO:</w:t>
      </w:r>
      <w:r>
        <w:rPr>
          <w:spacing w:val="8"/>
          <w:sz w:val="24"/>
        </w:rPr>
        <w:t xml:space="preserve"> </w:t>
      </w:r>
      <w:r>
        <w:rPr>
          <w:sz w:val="24"/>
        </w:rPr>
        <w:t>figura</w:t>
      </w:r>
      <w:r>
        <w:rPr>
          <w:spacing w:val="8"/>
          <w:sz w:val="24"/>
        </w:rPr>
        <w:t xml:space="preserve"> </w:t>
      </w:r>
      <w:r>
        <w:rPr>
          <w:sz w:val="24"/>
        </w:rPr>
        <w:t>prevista</w:t>
      </w:r>
      <w:r>
        <w:rPr>
          <w:spacing w:val="8"/>
          <w:sz w:val="24"/>
        </w:rPr>
        <w:t xml:space="preserve"> </w:t>
      </w:r>
      <w:r>
        <w:rPr>
          <w:sz w:val="24"/>
        </w:rPr>
        <w:t>solo</w:t>
      </w:r>
      <w:r>
        <w:rPr>
          <w:spacing w:val="8"/>
          <w:sz w:val="24"/>
        </w:rPr>
        <w:t xml:space="preserve"> </w:t>
      </w:r>
      <w:r>
        <w:rPr>
          <w:sz w:val="24"/>
        </w:rPr>
        <w:t>nei</w:t>
      </w:r>
      <w:r>
        <w:rPr>
          <w:spacing w:val="8"/>
          <w:sz w:val="24"/>
        </w:rPr>
        <w:t xml:space="preserve"> </w:t>
      </w:r>
      <w:r>
        <w:rPr>
          <w:sz w:val="24"/>
        </w:rPr>
        <w:t>casi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all'art.</w:t>
      </w:r>
      <w:r>
        <w:rPr>
          <w:spacing w:val="-1"/>
          <w:sz w:val="24"/>
        </w:rPr>
        <w:t xml:space="preserve"> </w:t>
      </w:r>
      <w:r>
        <w:rPr>
          <w:sz w:val="24"/>
        </w:rPr>
        <w:t>37, par. 1,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b) e</w:t>
      </w:r>
      <w:r>
        <w:rPr>
          <w:spacing w:val="-2"/>
          <w:sz w:val="24"/>
        </w:rPr>
        <w:t xml:space="preserve"> </w:t>
      </w:r>
      <w:r>
        <w:rPr>
          <w:sz w:val="24"/>
        </w:rPr>
        <w:t>c), del 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 2016/679).</w:t>
      </w:r>
    </w:p>
    <w:p w:rsidR="002F09FC" w:rsidRDefault="002F09FC">
      <w:pPr>
        <w:pStyle w:val="Corpotesto"/>
        <w:spacing w:before="2"/>
        <w:rPr>
          <w:sz w:val="33"/>
        </w:r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spacing w:before="1" w:line="364" w:lineRule="auto"/>
        <w:ind w:left="120" w:right="118"/>
        <w:jc w:val="both"/>
        <w:rPr>
          <w:i/>
          <w:sz w:val="24"/>
        </w:rPr>
      </w:pPr>
      <w:r>
        <w:rPr>
          <w:i/>
          <w:sz w:val="24"/>
        </w:rPr>
        <w:t>la persona fisica o giuridica, l'autorità pubblica, il servizio o altro organismo che,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singolarmente o insieme ad altri, determina le finalità e i mezzi del trattamento di dati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personali; quando le finalità e i mezzi di tale trattamento sono determinati da</w:t>
      </w:r>
      <w:r>
        <w:rPr>
          <w:i/>
          <w:sz w:val="24"/>
        </w:rPr>
        <w:t>l diritto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dell'Unione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titolare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applicabili alla sua designazione possono essere stabiliti dal diritto dell'Unione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Stati membri;</w:t>
      </w:r>
    </w:p>
    <w:p w:rsidR="002F09FC" w:rsidRDefault="00B25A8C">
      <w:pPr>
        <w:pStyle w:val="Corpotesto"/>
        <w:spacing w:before="3" w:line="364" w:lineRule="auto"/>
        <w:ind w:left="120" w:right="118"/>
        <w:jc w:val="both"/>
      </w:pPr>
      <w:r>
        <w:t>Il Titolare del trattamento generalmente coincide con l’O</w:t>
      </w:r>
      <w:r>
        <w:t>rganizzazione stessa (</w:t>
      </w:r>
      <w:proofErr w:type="spellStart"/>
      <w:r>
        <w:t>Soc</w:t>
      </w:r>
      <w:proofErr w:type="spellEnd"/>
      <w:r>
        <w:t>.</w:t>
      </w:r>
      <w:r>
        <w:rPr>
          <w:spacing w:val="1"/>
        </w:rPr>
        <w:t xml:space="preserve"> </w:t>
      </w:r>
      <w:r>
        <w:t>Coop.</w:t>
      </w:r>
      <w:r>
        <w:rPr>
          <w:spacing w:val="26"/>
        </w:rPr>
        <w:t xml:space="preserve"> </w:t>
      </w:r>
      <w:proofErr w:type="spellStart"/>
      <w:r>
        <w:t>Cons</w:t>
      </w:r>
      <w:proofErr w:type="spellEnd"/>
      <w:r>
        <w:t>.</w:t>
      </w:r>
      <w:r>
        <w:rPr>
          <w:spacing w:val="26"/>
        </w:rPr>
        <w:t xml:space="preserve"> </w:t>
      </w:r>
      <w:r>
        <w:t>Agricola</w:t>
      </w:r>
      <w:r>
        <w:rPr>
          <w:spacing w:val="26"/>
        </w:rPr>
        <w:t xml:space="preserve"> </w:t>
      </w:r>
      <w:r>
        <w:t>"La</w:t>
      </w:r>
      <w:r>
        <w:rPr>
          <w:spacing w:val="26"/>
        </w:rPr>
        <w:t xml:space="preserve"> </w:t>
      </w:r>
      <w:r>
        <w:t>Nuova</w:t>
      </w:r>
      <w:r>
        <w:rPr>
          <w:spacing w:val="27"/>
        </w:rPr>
        <w:t xml:space="preserve"> </w:t>
      </w:r>
      <w:r>
        <w:t>Aurora"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suo</w:t>
      </w:r>
      <w:r>
        <w:rPr>
          <w:spacing w:val="26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l.r.p.t.)</w:t>
      </w:r>
      <w:r>
        <w:rPr>
          <w:spacing w:val="27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tale</w:t>
      </w:r>
      <w:r>
        <w:rPr>
          <w:spacing w:val="57"/>
        </w:rPr>
        <w:t xml:space="preserve"> </w:t>
      </w:r>
      <w:r>
        <w:t>designazione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riportata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58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rilasciata.</w:t>
      </w:r>
    </w:p>
    <w:p w:rsidR="002F09FC" w:rsidRDefault="00B25A8C">
      <w:pPr>
        <w:pStyle w:val="Corpotesto"/>
        <w:spacing w:before="1"/>
        <w:ind w:left="120"/>
        <w:jc w:val="both"/>
      </w:pPr>
      <w:r>
        <w:t>Può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riportato: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l.r.p.t.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manuale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comunicazioni/circolari</w:t>
      </w:r>
      <w:r>
        <w:rPr>
          <w:spacing w:val="-5"/>
          <w:sz w:val="24"/>
        </w:rPr>
        <w:t xml:space="preserve"> </w:t>
      </w:r>
      <w:r>
        <w:rPr>
          <w:sz w:val="24"/>
        </w:rPr>
        <w:t>interne</w:t>
      </w:r>
    </w:p>
    <w:p w:rsidR="002F09FC" w:rsidRDefault="002F09FC">
      <w:pPr>
        <w:rPr>
          <w:sz w:val="24"/>
        </w:rPr>
        <w:sectPr w:rsidR="002F09FC">
          <w:pgSz w:w="11900" w:h="16840"/>
          <w:pgMar w:top="1540" w:right="1680" w:bottom="280" w:left="1680" w:header="720" w:footer="720" w:gutter="0"/>
          <w:cols w:space="720"/>
        </w:sectPr>
      </w:pP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36"/>
        <w:ind w:left="264"/>
        <w:jc w:val="both"/>
        <w:rPr>
          <w:sz w:val="24"/>
        </w:rPr>
      </w:pPr>
      <w:r>
        <w:rPr>
          <w:sz w:val="24"/>
        </w:rPr>
        <w:lastRenderedPageBreak/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aziendale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ritenga</w:t>
      </w:r>
      <w:r>
        <w:rPr>
          <w:spacing w:val="-3"/>
          <w:sz w:val="24"/>
        </w:rPr>
        <w:t xml:space="preserve"> </w:t>
      </w:r>
      <w:r>
        <w:rPr>
          <w:sz w:val="24"/>
        </w:rPr>
        <w:t>necessario.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4"/>
        <w:rPr>
          <w:sz w:val="25"/>
        </w:r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jc w:val="both"/>
      </w:pP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:rsidR="002F09FC" w:rsidRDefault="002F09FC">
      <w:pPr>
        <w:pStyle w:val="Corpotesto"/>
        <w:spacing w:before="5"/>
        <w:rPr>
          <w:b/>
          <w:sz w:val="33"/>
        </w:rPr>
      </w:pPr>
    </w:p>
    <w:p w:rsidR="002F09FC" w:rsidRDefault="00B25A8C">
      <w:pPr>
        <w:spacing w:line="364" w:lineRule="auto"/>
        <w:ind w:left="120" w:right="118"/>
        <w:jc w:val="both"/>
        <w:rPr>
          <w:i/>
          <w:sz w:val="24"/>
        </w:rPr>
      </w:pPr>
      <w:r>
        <w:rPr>
          <w:i/>
          <w:sz w:val="24"/>
        </w:rPr>
        <w:t>la persona fisica o giuridica, l'</w:t>
      </w:r>
      <w:r>
        <w:rPr>
          <w:i/>
          <w:sz w:val="24"/>
        </w:rPr>
        <w:t>autorità pubblica, il servizio o altro organismo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dati personali per conto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titolare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trattamento;</w:t>
      </w:r>
    </w:p>
    <w:p w:rsidR="002F09FC" w:rsidRDefault="00B25A8C">
      <w:pPr>
        <w:pStyle w:val="Corpotesto"/>
        <w:spacing w:before="1"/>
        <w:ind w:left="120"/>
        <w:jc w:val="both"/>
      </w:pP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nominati</w:t>
      </w:r>
      <w:r>
        <w:rPr>
          <w:spacing w:val="-2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all’azienda.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I Responsabili interni, se nominati, sono scelti tra quei dipendenti che,</w:t>
      </w:r>
      <w:r>
        <w:t xml:space="preserve"> per ruolo,</w:t>
      </w:r>
      <w:r>
        <w:rPr>
          <w:spacing w:val="1"/>
        </w:rPr>
        <w:t xml:space="preserve"> </w:t>
      </w:r>
      <w:r>
        <w:t>esperienza, affidabilità, possono cooperare attivamente con il Titolare del trattamento</w:t>
      </w:r>
      <w:r>
        <w:rPr>
          <w:spacing w:val="1"/>
        </w:rPr>
        <w:t xml:space="preserve"> </w:t>
      </w:r>
      <w:r>
        <w:t>per una corretta ed efficiente gestione dei dati personali da parte di tutti gli interessati.</w:t>
      </w:r>
      <w:r>
        <w:rPr>
          <w:spacing w:val="-57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definiti</w:t>
      </w:r>
      <w:r>
        <w:rPr>
          <w:spacing w:val="-1"/>
        </w:rPr>
        <w:t xml:space="preserve"> </w:t>
      </w:r>
      <w:r>
        <w:t>analiticamente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</w:t>
      </w:r>
      <w:r>
        <w:t>sponsabili.</w:t>
      </w:r>
    </w:p>
    <w:p w:rsidR="002F09FC" w:rsidRDefault="00B25A8C">
      <w:pPr>
        <w:pStyle w:val="Corpotesto"/>
        <w:spacing w:before="2" w:line="364" w:lineRule="auto"/>
        <w:ind w:left="120" w:right="118"/>
        <w:jc w:val="both"/>
      </w:pPr>
      <w:r>
        <w:t xml:space="preserve">Per le nomine dei Responsabili interni possono essere utilizzate i </w:t>
      </w:r>
      <w:r>
        <w:rPr>
          <w:b/>
        </w:rPr>
        <w:t>modelli di lettera di</w:t>
      </w:r>
      <w:r>
        <w:rPr>
          <w:b/>
          <w:spacing w:val="-57"/>
        </w:rPr>
        <w:t xml:space="preserve"> </w:t>
      </w:r>
      <w:r>
        <w:rPr>
          <w:b/>
        </w:rPr>
        <w:t>incarico</w:t>
      </w:r>
      <w:r>
        <w:rPr>
          <w:b/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accettati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accettazione. Per l’individuazione dell’ambito dell’incarico e dei compiti assegnati,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usati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b/>
        </w:rPr>
        <w:t>modelli di</w:t>
      </w:r>
      <w:r>
        <w:rPr>
          <w:b/>
          <w:spacing w:val="-1"/>
        </w:rPr>
        <w:t xml:space="preserve"> </w:t>
      </w:r>
      <w:r>
        <w:rPr>
          <w:b/>
        </w:rPr>
        <w:t>mansionario</w:t>
      </w:r>
      <w:r>
        <w:rPr>
          <w:b/>
          <w:spacing w:val="-1"/>
        </w:rPr>
        <w:t xml:space="preserve"> </w:t>
      </w:r>
      <w:r>
        <w:t>allegati alla</w:t>
      </w:r>
      <w:r>
        <w:rPr>
          <w:spacing w:val="-2"/>
        </w:rPr>
        <w:t xml:space="preserve"> </w:t>
      </w:r>
      <w:r>
        <w:t>procedura.</w:t>
      </w:r>
    </w:p>
    <w:p w:rsidR="002F09FC" w:rsidRDefault="00B25A8C">
      <w:pPr>
        <w:pStyle w:val="Corpotesto"/>
        <w:spacing w:before="2" w:line="364" w:lineRule="auto"/>
        <w:ind w:left="120" w:right="118"/>
        <w:jc w:val="both"/>
      </w:pPr>
      <w:r>
        <w:t>Possibili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“esterni”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documentata</w:t>
      </w:r>
      <w:r>
        <w:rPr>
          <w:spacing w:val="-2"/>
        </w:rPr>
        <w:t xml:space="preserve"> </w:t>
      </w:r>
      <w:r>
        <w:t>possono es</w:t>
      </w:r>
      <w:r>
        <w:t>sere: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jc w:val="both"/>
        <w:rPr>
          <w:sz w:val="24"/>
        </w:rPr>
      </w:pPr>
      <w:r>
        <w:rPr>
          <w:sz w:val="24"/>
        </w:rPr>
        <w:t>Consulente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lavoro,</w:t>
      </w:r>
      <w:r>
        <w:rPr>
          <w:spacing w:val="-2"/>
          <w:sz w:val="24"/>
        </w:rPr>
        <w:t xml:space="preserve"> </w:t>
      </w:r>
      <w:r>
        <w:rPr>
          <w:sz w:val="24"/>
        </w:rPr>
        <w:t>Fiscalista,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Commercialista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Medico</w:t>
      </w:r>
      <w:r>
        <w:rPr>
          <w:spacing w:val="-4"/>
          <w:sz w:val="24"/>
        </w:rPr>
        <w:t xml:space="preserve"> </w:t>
      </w:r>
      <w:r>
        <w:rPr>
          <w:sz w:val="24"/>
        </w:rPr>
        <w:t>incaricato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Azienda</w:t>
      </w:r>
      <w:r>
        <w:rPr>
          <w:spacing w:val="-3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assistenza</w:t>
      </w:r>
      <w:r>
        <w:rPr>
          <w:spacing w:val="-3"/>
          <w:sz w:val="24"/>
        </w:rPr>
        <w:t xml:space="preserve"> </w:t>
      </w:r>
      <w:r>
        <w:rPr>
          <w:sz w:val="24"/>
        </w:rPr>
        <w:t>tecnica</w:t>
      </w:r>
      <w:r>
        <w:rPr>
          <w:spacing w:val="-3"/>
          <w:sz w:val="24"/>
        </w:rPr>
        <w:t xml:space="preserve"> </w:t>
      </w:r>
      <w:r>
        <w:rPr>
          <w:sz w:val="24"/>
        </w:rPr>
        <w:t>hardware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Impresa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pulizie,</w:t>
      </w:r>
      <w:r>
        <w:rPr>
          <w:spacing w:val="-2"/>
          <w:sz w:val="24"/>
        </w:rPr>
        <w:t xml:space="preserve"> </w:t>
      </w: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vigilanza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jc w:val="both"/>
        <w:rPr>
          <w:sz w:val="24"/>
        </w:rPr>
      </w:pPr>
      <w:r>
        <w:rPr>
          <w:sz w:val="24"/>
        </w:rPr>
        <w:t>Consulenti</w:t>
      </w:r>
      <w:r>
        <w:rPr>
          <w:spacing w:val="-3"/>
          <w:sz w:val="24"/>
        </w:rPr>
        <w:t xml:space="preserve"> </w:t>
      </w:r>
      <w:r>
        <w:rPr>
          <w:sz w:val="24"/>
        </w:rPr>
        <w:t>aziendali,</w:t>
      </w:r>
      <w:r>
        <w:rPr>
          <w:spacing w:val="-3"/>
          <w:sz w:val="24"/>
        </w:rPr>
        <w:t xml:space="preserve"> </w:t>
      </w:r>
      <w:r>
        <w:rPr>
          <w:sz w:val="24"/>
        </w:rPr>
        <w:t>Agenti,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Per le relative nomine ed individuazione dell’ambito dell’incarico potranno essere</w:t>
      </w:r>
      <w:r>
        <w:rPr>
          <w:spacing w:val="1"/>
        </w:rPr>
        <w:t xml:space="preserve"> </w:t>
      </w:r>
      <w:r>
        <w:t>utilizzate i modelli di lettera di incarico allegati alla procedura che dovranno essere</w:t>
      </w:r>
      <w:r>
        <w:rPr>
          <w:spacing w:val="1"/>
        </w:rPr>
        <w:t xml:space="preserve"> </w:t>
      </w:r>
      <w:r>
        <w:t>accettati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firmati per</w:t>
      </w:r>
      <w:r>
        <w:rPr>
          <w:spacing w:val="-1"/>
        </w:rPr>
        <w:t xml:space="preserve"> </w:t>
      </w:r>
      <w:r>
        <w:t>accettazione.</w:t>
      </w:r>
    </w:p>
    <w:p w:rsidR="002F09FC" w:rsidRDefault="00B25A8C">
      <w:pPr>
        <w:pStyle w:val="Corpotesto"/>
        <w:spacing w:before="2" w:line="364" w:lineRule="auto"/>
        <w:ind w:left="120" w:right="118"/>
        <w:jc w:val="both"/>
      </w:pPr>
      <w:r>
        <w:t>Nella lettera di incarico devono essere specifi</w:t>
      </w:r>
      <w:r>
        <w:t>cati in modo analitico i compiti affidati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attenersi.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4"/>
        </w:rPr>
        <w:t xml:space="preserve"> </w:t>
      </w:r>
      <w:r>
        <w:t>modelli</w:t>
      </w:r>
      <w:r>
        <w:rPr>
          <w:spacing w:val="14"/>
        </w:rPr>
        <w:t xml:space="preserve"> </w:t>
      </w:r>
      <w:r>
        <w:t>potranno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definiti</w:t>
      </w:r>
      <w:r>
        <w:rPr>
          <w:spacing w:val="14"/>
        </w:rPr>
        <w:t xml:space="preserve"> </w:t>
      </w:r>
      <w:r>
        <w:t>all’occorrenza,</w:t>
      </w:r>
      <w:r>
        <w:rPr>
          <w:spacing w:val="14"/>
        </w:rPr>
        <w:t xml:space="preserve"> </w:t>
      </w:r>
      <w:r>
        <w:t>codificati</w:t>
      </w:r>
      <w:r>
        <w:rPr>
          <w:spacing w:val="14"/>
        </w:rPr>
        <w:t xml:space="preserve"> </w:t>
      </w:r>
      <w:r>
        <w:t>secondo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criterio definito</w:t>
      </w:r>
      <w:r>
        <w:rPr>
          <w:spacing w:val="-1"/>
        </w:rPr>
        <w:t xml:space="preserve"> </w:t>
      </w:r>
      <w:r>
        <w:t>ed inseriti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procedura.</w:t>
      </w:r>
    </w:p>
    <w:p w:rsidR="002F09FC" w:rsidRDefault="002F09FC">
      <w:pPr>
        <w:spacing w:line="364" w:lineRule="auto"/>
        <w:jc w:val="both"/>
        <w:sectPr w:rsidR="002F09FC">
          <w:pgSz w:w="11900" w:h="16840"/>
          <w:pgMar w:top="1540" w:right="1680" w:bottom="280" w:left="1680" w:header="720" w:footer="720" w:gutter="0"/>
          <w:cols w:space="720"/>
        </w:sectPr>
      </w:pPr>
    </w:p>
    <w:p w:rsidR="002F09FC" w:rsidRDefault="00B25A8C">
      <w:pPr>
        <w:pStyle w:val="Titolo1"/>
        <w:spacing w:before="36"/>
        <w:ind w:left="120" w:firstLine="0"/>
      </w:pPr>
      <w:r>
        <w:lastRenderedPageBreak/>
        <w:t>6.3</w:t>
      </w:r>
      <w:r>
        <w:rPr>
          <w:spacing w:val="-2"/>
        </w:rPr>
        <w:t xml:space="preserve"> </w:t>
      </w:r>
      <w:r>
        <w:t>Mansionari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organigramma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/>
        <w:ind w:left="120"/>
      </w:pPr>
      <w:r>
        <w:t>I</w:t>
      </w:r>
      <w:r>
        <w:rPr>
          <w:spacing w:val="-4"/>
        </w:rPr>
        <w:t xml:space="preserve"> </w:t>
      </w:r>
      <w:r>
        <w:t>mansionari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definiti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apposito</w:t>
      </w:r>
      <w:r>
        <w:rPr>
          <w:spacing w:val="-3"/>
        </w:rPr>
        <w:t xml:space="preserve"> </w:t>
      </w:r>
      <w:r>
        <w:t>documento.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1"/>
        <w:rPr>
          <w:sz w:val="25"/>
        </w:rPr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419"/>
        </w:tabs>
        <w:spacing w:line="364" w:lineRule="auto"/>
        <w:ind w:left="120" w:right="118" w:firstLine="0"/>
      </w:pPr>
      <w:r>
        <w:t>Adozione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Misure</w:t>
      </w:r>
      <w:r>
        <w:rPr>
          <w:spacing w:val="56"/>
        </w:rPr>
        <w:t xml:space="preserve"> </w:t>
      </w:r>
      <w:r>
        <w:t>minime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sicurezza</w:t>
      </w:r>
      <w:r>
        <w:rPr>
          <w:spacing w:val="56"/>
        </w:rPr>
        <w:t xml:space="preserve"> </w:t>
      </w:r>
      <w:r>
        <w:t>nei</w:t>
      </w:r>
      <w:r>
        <w:rPr>
          <w:spacing w:val="56"/>
        </w:rPr>
        <w:t xml:space="preserve"> </w:t>
      </w:r>
      <w:r>
        <w:t>trattamenti</w:t>
      </w:r>
      <w:r>
        <w:rPr>
          <w:spacing w:val="57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strumenti</w:t>
      </w:r>
      <w:r>
        <w:rPr>
          <w:spacing w:val="-57"/>
        </w:rPr>
        <w:t xml:space="preserve"> </w:t>
      </w:r>
      <w:r>
        <w:t>elettronici</w:t>
      </w:r>
    </w:p>
    <w:p w:rsidR="002F09FC" w:rsidRDefault="00B25A8C">
      <w:pPr>
        <w:pStyle w:val="Corpotesto"/>
        <w:spacing w:before="1" w:line="364" w:lineRule="auto"/>
        <w:ind w:left="120"/>
      </w:pPr>
      <w:r>
        <w:t>L’adozione</w:t>
      </w:r>
      <w:r>
        <w:rPr>
          <w:spacing w:val="27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misure</w:t>
      </w:r>
      <w:r>
        <w:rPr>
          <w:spacing w:val="27"/>
        </w:rPr>
        <w:t xml:space="preserve"> </w:t>
      </w:r>
      <w:r>
        <w:t>minime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sicurezza</w:t>
      </w:r>
      <w:r>
        <w:rPr>
          <w:spacing w:val="27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strumenti</w:t>
      </w:r>
      <w:r>
        <w:rPr>
          <w:spacing w:val="-57"/>
        </w:rPr>
        <w:t xml:space="preserve"> </w:t>
      </w:r>
      <w:r>
        <w:t>elettronici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Utilizzo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autenticazione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informatica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autorizzazione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Installazione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aggiornamento</w:t>
      </w:r>
      <w:r>
        <w:rPr>
          <w:spacing w:val="-4"/>
          <w:sz w:val="24"/>
        </w:rPr>
        <w:t xml:space="preserve"> </w:t>
      </w:r>
      <w:r>
        <w:rPr>
          <w:sz w:val="24"/>
        </w:rPr>
        <w:t>periodico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programmi</w:t>
      </w:r>
      <w:r>
        <w:rPr>
          <w:spacing w:val="-3"/>
          <w:sz w:val="24"/>
        </w:rPr>
        <w:t xml:space="preserve"> </w:t>
      </w:r>
      <w:r>
        <w:rPr>
          <w:sz w:val="24"/>
        </w:rPr>
        <w:t>antivirus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firewall;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periodici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sensibili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giudiziari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4"/>
        <w:rPr>
          <w:sz w:val="25"/>
        </w:r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"/>
      </w:pPr>
      <w:r>
        <w:t>Autenticazione</w:t>
      </w:r>
      <w:r>
        <w:rPr>
          <w:spacing w:val="-4"/>
        </w:rPr>
        <w:t xml:space="preserve"> </w:t>
      </w:r>
      <w:r>
        <w:t>informatica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0" w:line="364" w:lineRule="auto"/>
        <w:ind w:left="120" w:right="118"/>
        <w:jc w:val="both"/>
      </w:pPr>
      <w:r>
        <w:t>Gli incaricati che trattano dati personali con strumenti elettronici devono accedere a</w:t>
      </w:r>
      <w:r>
        <w:rPr>
          <w:spacing w:val="1"/>
        </w:rPr>
        <w:t xml:space="preserve"> </w:t>
      </w:r>
      <w:r>
        <w:t>tali dati utilizzando delle credenziali di autenticazione ovvero tramite l’utilizzo di</w:t>
      </w:r>
      <w:r>
        <w:rPr>
          <w:spacing w:val="1"/>
        </w:rPr>
        <w:t xml:space="preserve"> </w:t>
      </w:r>
      <w:r>
        <w:t>Username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Password.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2"/>
        <w:ind w:left="264"/>
        <w:jc w:val="both"/>
        <w:rPr>
          <w:sz w:val="24"/>
        </w:rPr>
      </w:pP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Username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</w:t>
      </w:r>
      <w:r>
        <w:rPr>
          <w:spacing w:val="-4"/>
          <w:sz w:val="24"/>
        </w:rPr>
        <w:t xml:space="preserve"> </w:t>
      </w:r>
      <w:r>
        <w:rPr>
          <w:sz w:val="24"/>
        </w:rPr>
        <w:t>l’utente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generalmente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dominio</w:t>
      </w:r>
      <w:r>
        <w:rPr>
          <w:spacing w:val="-3"/>
          <w:sz w:val="24"/>
        </w:rPr>
        <w:t xml:space="preserve"> </w:t>
      </w:r>
      <w:r>
        <w:rPr>
          <w:sz w:val="24"/>
        </w:rPr>
        <w:t>pubblico.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06"/>
        </w:tabs>
        <w:spacing w:line="364" w:lineRule="auto"/>
        <w:ind w:right="118" w:firstLine="0"/>
        <w:jc w:val="both"/>
        <w:rPr>
          <w:sz w:val="24"/>
        </w:rPr>
      </w:pPr>
      <w:r>
        <w:rPr>
          <w:sz w:val="24"/>
        </w:rPr>
        <w:t>La Password è strettamente riservata, è di almeno 8 caratteri e non deve essere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-2"/>
          <w:sz w:val="24"/>
        </w:rPr>
        <w:t xml:space="preserve"> </w:t>
      </w:r>
      <w:r>
        <w:rPr>
          <w:sz w:val="24"/>
        </w:rPr>
        <w:t>riconducibile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all’interessato.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Ad ogni incaricato possono essere assegnate una o più credenziali di autenticazione.</w:t>
      </w:r>
      <w:r>
        <w:rPr>
          <w:spacing w:val="1"/>
        </w:rPr>
        <w:t xml:space="preserve"> </w:t>
      </w:r>
      <w:r>
        <w:t>Ogni incaricato deve modificare la propria password almeno ogni sei mesi. In caso di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 o</w:t>
      </w:r>
      <w:r>
        <w:rPr>
          <w:spacing w:val="-1"/>
        </w:rPr>
        <w:t xml:space="preserve"> </w:t>
      </w:r>
      <w:r>
        <w:t>giudiziari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modificata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mesi.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Qualora l’acce</w:t>
      </w:r>
      <w:r>
        <w:t>sso al PC sia possibile solo tramite uso di password riservate, copia</w:t>
      </w:r>
      <w:r>
        <w:rPr>
          <w:spacing w:val="1"/>
        </w:rPr>
        <w:t xml:space="preserve"> </w:t>
      </w:r>
      <w:r>
        <w:t>delle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password deve essere comunicata anche al Titolare il quale ha il compito di redigere</w:t>
      </w:r>
      <w:r>
        <w:rPr>
          <w:spacing w:val="1"/>
        </w:rPr>
        <w:t xml:space="preserve"> </w:t>
      </w:r>
      <w:r>
        <w:t>un elenco credenziali di autenticazione e di custodirle in un luogo riservato, protetto e</w:t>
      </w:r>
      <w:r>
        <w:rPr>
          <w:spacing w:val="1"/>
        </w:rPr>
        <w:t xml:space="preserve"> </w:t>
      </w:r>
      <w:r>
        <w:t>sicur</w:t>
      </w:r>
      <w:r>
        <w:t>o. Qualora fosse necessario accedere ai dati in assenza del diretto interessato, il</w:t>
      </w:r>
      <w:r>
        <w:rPr>
          <w:spacing w:val="1"/>
        </w:rPr>
        <w:t xml:space="preserve"> </w:t>
      </w:r>
      <w:r>
        <w:t>Titolare provvederà ad utilizzare la copia delle password in suo possesso, dandone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e-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biglietto</w:t>
      </w:r>
      <w:r>
        <w:rPr>
          <w:spacing w:val="-1"/>
        </w:rPr>
        <w:t xml:space="preserve"> </w:t>
      </w:r>
      <w:r>
        <w:t>scritto, telefono,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1"/>
        </w:rPr>
        <w:t xml:space="preserve"> </w:t>
      </w:r>
      <w:r>
        <w:t>all’interessato.</w:t>
      </w:r>
    </w:p>
    <w:p w:rsidR="002F09FC" w:rsidRDefault="002F09FC">
      <w:pPr>
        <w:spacing w:line="364" w:lineRule="auto"/>
        <w:jc w:val="both"/>
        <w:sectPr w:rsidR="002F09FC">
          <w:pgSz w:w="11900" w:h="16840"/>
          <w:pgMar w:top="1400" w:right="1680" w:bottom="280" w:left="1680" w:header="720" w:footer="720" w:gutter="0"/>
          <w:cols w:space="720"/>
        </w:sectPr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36"/>
        <w:jc w:val="both"/>
      </w:pPr>
      <w:r>
        <w:lastRenderedPageBreak/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Se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necessario,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consentano l’accesso differenziato, per incaricato o per classi omogenee di incaricati,</w:t>
      </w:r>
      <w:r>
        <w:rPr>
          <w:spacing w:val="1"/>
        </w:rPr>
        <w:t xml:space="preserve"> </w:t>
      </w:r>
      <w:r>
        <w:t>ai soli dati necessari per effettuare le operazioni di trattamento per le quali sono stati</w:t>
      </w:r>
      <w:r>
        <w:rPr>
          <w:spacing w:val="1"/>
        </w:rPr>
        <w:t xml:space="preserve"> </w:t>
      </w:r>
      <w:r>
        <w:t>incaricati. La configurazione, aggiornamento e gestione dei profili di autorizzazione è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del responsabile</w:t>
      </w:r>
      <w:r>
        <w:rPr>
          <w:spacing w:val="-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informatici.</w:t>
      </w:r>
    </w:p>
    <w:p w:rsidR="002F09FC" w:rsidRDefault="00B25A8C">
      <w:pPr>
        <w:pStyle w:val="Corpotesto"/>
        <w:spacing w:before="2" w:line="364" w:lineRule="auto"/>
        <w:ind w:left="120" w:right="118"/>
        <w:jc w:val="both"/>
      </w:pPr>
      <w:r>
        <w:t>Almeno annualmente deve e</w:t>
      </w:r>
      <w:r>
        <w:t>ssere verificata dal Titolare del trattamento la sussistenza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profili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45"/>
        <w:jc w:val="both"/>
      </w:pPr>
      <w:r>
        <w:t>Antivirus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firewall</w:t>
      </w:r>
    </w:p>
    <w:p w:rsidR="002F09FC" w:rsidRDefault="00B25A8C">
      <w:pPr>
        <w:pStyle w:val="Paragrafoelenco"/>
        <w:numPr>
          <w:ilvl w:val="2"/>
          <w:numId w:val="1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Antivirus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Ogni postazione di lavoro deve essere dotata di adeguato antivirus. Gli antivirus</w:t>
      </w:r>
      <w:r>
        <w:rPr>
          <w:spacing w:val="1"/>
        </w:rPr>
        <w:t xml:space="preserve"> </w:t>
      </w:r>
      <w:r>
        <w:t>installati</w:t>
      </w:r>
      <w:r>
        <w:rPr>
          <w:spacing w:val="-1"/>
        </w:rPr>
        <w:t xml:space="preserve"> </w:t>
      </w:r>
      <w:r>
        <w:t>d</w:t>
      </w:r>
      <w:r>
        <w:t>ovrebbero essere</w:t>
      </w:r>
      <w:r>
        <w:rPr>
          <w:spacing w:val="-1"/>
        </w:rPr>
        <w:t xml:space="preserve"> </w:t>
      </w:r>
      <w:r>
        <w:t>aggiornati</w:t>
      </w:r>
      <w:r>
        <w:rPr>
          <w:spacing w:val="-1"/>
        </w:rPr>
        <w:t xml:space="preserve"> </w:t>
      </w:r>
      <w:r>
        <w:t>almeno mensilmente.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2"/>
          <w:numId w:val="1"/>
        </w:numPr>
        <w:tabs>
          <w:tab w:val="left" w:pos="720"/>
        </w:tabs>
        <w:spacing w:before="145"/>
      </w:pPr>
      <w:r>
        <w:t>Firewall</w:t>
      </w:r>
    </w:p>
    <w:p w:rsidR="002F09FC" w:rsidRDefault="00B25A8C">
      <w:pPr>
        <w:pStyle w:val="Corpotesto"/>
        <w:spacing w:line="364" w:lineRule="auto"/>
        <w:ind w:left="120"/>
      </w:pPr>
      <w:r>
        <w:t>Nel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sia</w:t>
      </w:r>
      <w:r>
        <w:rPr>
          <w:spacing w:val="43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rete</w:t>
      </w:r>
      <w:r>
        <w:rPr>
          <w:spacing w:val="42"/>
        </w:rPr>
        <w:t xml:space="preserve"> </w:t>
      </w:r>
      <w:r>
        <w:t>interna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accesso</w:t>
      </w:r>
      <w:r>
        <w:rPr>
          <w:spacing w:val="43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Internet,</w:t>
      </w:r>
      <w:r>
        <w:rPr>
          <w:spacing w:val="42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-57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installare</w:t>
      </w:r>
      <w:r>
        <w:rPr>
          <w:spacing w:val="-2"/>
        </w:rPr>
        <w:t xml:space="preserve"> </w:t>
      </w:r>
      <w:r>
        <w:t>un firewall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protezione.</w:t>
      </w:r>
    </w:p>
    <w:p w:rsidR="002F09FC" w:rsidRDefault="00B25A8C">
      <w:pPr>
        <w:pStyle w:val="Corpotesto"/>
        <w:spacing w:before="1" w:line="364" w:lineRule="auto"/>
        <w:ind w:left="120"/>
      </w:pPr>
      <w:r>
        <w:t>La</w:t>
      </w:r>
      <w:r>
        <w:rPr>
          <w:spacing w:val="1"/>
        </w:rPr>
        <w:t xml:space="preserve"> </w:t>
      </w:r>
      <w:r>
        <w:t>configurazione,</w:t>
      </w:r>
      <w:r>
        <w:rPr>
          <w:spacing w:val="2"/>
        </w:rPr>
        <w:t xml:space="preserve"> </w:t>
      </w:r>
      <w:r>
        <w:t>aggiornamento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firewall,</w:t>
      </w:r>
      <w:r>
        <w:rPr>
          <w:spacing w:val="1"/>
        </w:rPr>
        <w:t xml:space="preserve"> </w:t>
      </w:r>
      <w:r>
        <w:t>antivirus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dell’intera</w:t>
      </w:r>
      <w:r>
        <w:rPr>
          <w:spacing w:val="2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è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del Responsabile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sistemi informatici.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  <w:spacing w:before="146"/>
        <w:jc w:val="both"/>
      </w:pPr>
      <w:r>
        <w:t>Back-up</w:t>
      </w:r>
      <w:r>
        <w:rPr>
          <w:spacing w:val="-2"/>
        </w:rPr>
        <w:t xml:space="preserve"> </w:t>
      </w:r>
      <w:r>
        <w:t>periodici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Incaricati, definisce gli archivi informatici da sottoporre a back-up periodico e le</w:t>
      </w:r>
      <w:r>
        <w:rPr>
          <w:spacing w:val="1"/>
        </w:rPr>
        <w:t xml:space="preserve"> </w:t>
      </w:r>
      <w:r>
        <w:t>modalità operative definendo eventualmente specifiche istruzioni scritte. La frequenza</w:t>
      </w:r>
      <w:r>
        <w:rPr>
          <w:spacing w:val="-57"/>
        </w:rPr>
        <w:t xml:space="preserve"> </w:t>
      </w:r>
      <w:r>
        <w:t>minima con cui effettuare i back-up è settimanale. La frequenza ed i responsabili</w:t>
      </w:r>
      <w:r>
        <w:rPr>
          <w:spacing w:val="1"/>
        </w:rPr>
        <w:t xml:space="preserve"> </w:t>
      </w:r>
      <w:r>
        <w:t>in</w:t>
      </w:r>
      <w:r>
        <w:t>dividuati</w:t>
      </w:r>
      <w:r>
        <w:rPr>
          <w:spacing w:val="-1"/>
        </w:rPr>
        <w:t xml:space="preserve"> </w:t>
      </w:r>
      <w:r>
        <w:t>per tale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sono riportati sul</w:t>
      </w:r>
      <w:r>
        <w:rPr>
          <w:spacing w:val="-2"/>
        </w:rPr>
        <w:t xml:space="preserve"> </w:t>
      </w:r>
      <w:r>
        <w:t>DPS.</w:t>
      </w:r>
    </w:p>
    <w:p w:rsidR="002F09FC" w:rsidRDefault="002F09FC">
      <w:pPr>
        <w:pStyle w:val="Corpotesto"/>
        <w:spacing w:before="6"/>
      </w:pPr>
    </w:p>
    <w:p w:rsidR="002F09FC" w:rsidRDefault="00B25A8C">
      <w:pPr>
        <w:pStyle w:val="Titolo1"/>
        <w:numPr>
          <w:ilvl w:val="1"/>
          <w:numId w:val="4"/>
        </w:numPr>
        <w:tabs>
          <w:tab w:val="left" w:pos="540"/>
        </w:tabs>
      </w:pPr>
      <w:r>
        <w:t>Misure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giudiziari</w:t>
      </w:r>
    </w:p>
    <w:p w:rsidR="002F09FC" w:rsidRDefault="002F09FC">
      <w:pPr>
        <w:pStyle w:val="Corpotesto"/>
        <w:spacing w:before="4"/>
        <w:rPr>
          <w:b/>
          <w:sz w:val="33"/>
        </w:rPr>
      </w:pP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Eventuali dati sensibili o giudiziari trattati con strumenti elettronici devono essere</w:t>
      </w:r>
      <w:r>
        <w:rPr>
          <w:spacing w:val="1"/>
        </w:rPr>
        <w:t xml:space="preserve"> </w:t>
      </w:r>
      <w:r>
        <w:t>protetti</w:t>
      </w:r>
      <w:r>
        <w:rPr>
          <w:spacing w:val="-1"/>
        </w:rPr>
        <w:t xml:space="preserve"> </w:t>
      </w:r>
      <w:r>
        <w:t>in modo adeguato.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I</w:t>
      </w:r>
      <w:r>
        <w:rPr>
          <w:spacing w:val="1"/>
        </w:rPr>
        <w:t xml:space="preserve"> </w:t>
      </w:r>
      <w:r>
        <w:t>supporti</w:t>
      </w:r>
      <w:r>
        <w:rPr>
          <w:spacing w:val="1"/>
        </w:rPr>
        <w:t xml:space="preserve"> </w:t>
      </w:r>
      <w:r>
        <w:t>rimovibili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memor</w:t>
      </w:r>
      <w:r>
        <w:t>izzati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protetti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custoditi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evitare</w:t>
      </w:r>
      <w:r>
        <w:rPr>
          <w:spacing w:val="1"/>
        </w:rPr>
        <w:t xml:space="preserve"> </w:t>
      </w:r>
      <w:r>
        <w:t>accessi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autorizzati.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supporti,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utilizzati, siano</w:t>
      </w:r>
      <w:r>
        <w:rPr>
          <w:spacing w:val="-1"/>
        </w:rPr>
        <w:t xml:space="preserve"> </w:t>
      </w:r>
      <w:r>
        <w:t>distrutti o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resi</w:t>
      </w:r>
      <w:r>
        <w:rPr>
          <w:spacing w:val="-1"/>
        </w:rPr>
        <w:t xml:space="preserve"> </w:t>
      </w:r>
      <w:r>
        <w:t>inutilizzabili.</w:t>
      </w:r>
    </w:p>
    <w:p w:rsidR="002F09FC" w:rsidRDefault="002F09FC">
      <w:pPr>
        <w:spacing w:line="364" w:lineRule="auto"/>
        <w:jc w:val="both"/>
        <w:sectPr w:rsidR="002F09FC">
          <w:pgSz w:w="11900" w:h="16840"/>
          <w:pgMar w:top="1540" w:right="1680" w:bottom="280" w:left="1680" w:header="720" w:footer="720" w:gutter="0"/>
          <w:cols w:space="720"/>
        </w:sectPr>
      </w:pPr>
    </w:p>
    <w:p w:rsidR="002F09FC" w:rsidRDefault="002F09FC">
      <w:pPr>
        <w:pStyle w:val="Corpotesto"/>
        <w:spacing w:before="6"/>
        <w:rPr>
          <w:sz w:val="29"/>
        </w:rPr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399"/>
        </w:tabs>
        <w:spacing w:before="56" w:line="364" w:lineRule="auto"/>
        <w:ind w:left="120" w:right="118" w:firstLine="0"/>
        <w:jc w:val="both"/>
      </w:pPr>
      <w:r>
        <w:t>Adozione delle Misure minime di sicurezza nei trattamenti senza strumenti</w:t>
      </w:r>
      <w:r>
        <w:rPr>
          <w:spacing w:val="1"/>
        </w:rPr>
        <w:t xml:space="preserve"> </w:t>
      </w:r>
      <w:r>
        <w:t>elettronici</w:t>
      </w:r>
    </w:p>
    <w:p w:rsidR="002F09FC" w:rsidRDefault="00B25A8C">
      <w:pPr>
        <w:pStyle w:val="Corpotesto"/>
        <w:spacing w:before="1" w:line="364" w:lineRule="auto"/>
        <w:ind w:left="120" w:right="118"/>
        <w:jc w:val="both"/>
      </w:pPr>
      <w:r>
        <w:t>L’adozione delle misure minime di sicurezza nel trattamento dei dati senza strumenti</w:t>
      </w:r>
      <w:r>
        <w:rPr>
          <w:spacing w:val="1"/>
        </w:rPr>
        <w:t xml:space="preserve"> </w:t>
      </w:r>
      <w:r>
        <w:t>elettronici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301"/>
        </w:tabs>
        <w:spacing w:before="1" w:line="364" w:lineRule="auto"/>
        <w:ind w:right="118" w:firstLine="0"/>
        <w:jc w:val="both"/>
        <w:rPr>
          <w:sz w:val="24"/>
        </w:rPr>
      </w:pPr>
      <w:r>
        <w:rPr>
          <w:sz w:val="24"/>
        </w:rPr>
        <w:t>Definizione di adeguate istruzioni scritte agli incaricati finalizzate al controllo ed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custodia,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contenenti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operazioni</w:t>
      </w:r>
      <w:r>
        <w:rPr>
          <w:spacing w:val="-57"/>
          <w:sz w:val="24"/>
        </w:rPr>
        <w:t xml:space="preserve"> </w:t>
      </w:r>
      <w:r>
        <w:rPr>
          <w:sz w:val="24"/>
        </w:rPr>
        <w:t>necessarie</w:t>
      </w:r>
      <w:r>
        <w:rPr>
          <w:spacing w:val="-2"/>
          <w:sz w:val="24"/>
        </w:rPr>
        <w:t xml:space="preserve"> </w:t>
      </w:r>
      <w:r>
        <w:rPr>
          <w:sz w:val="24"/>
        </w:rPr>
        <w:t>per i trattamenti da</w:t>
      </w:r>
      <w:r>
        <w:rPr>
          <w:spacing w:val="-1"/>
          <w:sz w:val="24"/>
        </w:rPr>
        <w:t xml:space="preserve"> </w:t>
      </w:r>
      <w:r>
        <w:rPr>
          <w:sz w:val="24"/>
        </w:rPr>
        <w:t>effettuare.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70"/>
        </w:tabs>
        <w:spacing w:before="2" w:line="364" w:lineRule="auto"/>
        <w:ind w:right="118" w:firstLine="0"/>
        <w:jc w:val="both"/>
        <w:rPr>
          <w:sz w:val="24"/>
        </w:rPr>
      </w:pPr>
      <w:r>
        <w:rPr>
          <w:sz w:val="24"/>
        </w:rPr>
        <w:t>Nel caso in cui gli incaricati trattino do</w:t>
      </w:r>
      <w:r>
        <w:rPr>
          <w:sz w:val="24"/>
        </w:rPr>
        <w:t>cumenti contenenti dati sensibili o giudiziari,</w:t>
      </w:r>
      <w:r>
        <w:rPr>
          <w:spacing w:val="1"/>
          <w:sz w:val="24"/>
        </w:rPr>
        <w:t xml:space="preserve"> </w:t>
      </w:r>
      <w:r>
        <w:rPr>
          <w:sz w:val="24"/>
        </w:rPr>
        <w:t>è responsabilità specifica dell’Interessato controllarli e custodirli fino alla restituzione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modo che</w:t>
      </w:r>
      <w:r>
        <w:rPr>
          <w:spacing w:val="-2"/>
          <w:sz w:val="24"/>
        </w:rPr>
        <w:t xml:space="preserve"> </w:t>
      </w:r>
      <w:r>
        <w:rPr>
          <w:sz w:val="24"/>
        </w:rPr>
        <w:t>non siano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 a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2"/>
          <w:sz w:val="24"/>
        </w:rPr>
        <w:t xml:space="preserve"> </w:t>
      </w:r>
      <w:r>
        <w:rPr>
          <w:sz w:val="24"/>
        </w:rPr>
        <w:t>prive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autorizzazione;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77"/>
        </w:tabs>
        <w:spacing w:before="1" w:line="364" w:lineRule="auto"/>
        <w:ind w:right="118" w:firstLine="0"/>
        <w:jc w:val="both"/>
        <w:rPr>
          <w:sz w:val="24"/>
        </w:rPr>
      </w:pPr>
      <w:r>
        <w:rPr>
          <w:sz w:val="24"/>
        </w:rPr>
        <w:t>L’accesso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10"/>
          <w:sz w:val="24"/>
        </w:rPr>
        <w:t xml:space="preserve"> </w:t>
      </w:r>
      <w:r>
        <w:rPr>
          <w:sz w:val="24"/>
        </w:rPr>
        <w:t>dati</w:t>
      </w:r>
      <w:r>
        <w:rPr>
          <w:spacing w:val="10"/>
          <w:sz w:val="24"/>
        </w:rPr>
        <w:t xml:space="preserve"> </w:t>
      </w:r>
      <w:r>
        <w:rPr>
          <w:sz w:val="24"/>
        </w:rPr>
        <w:t>sensibili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giudiziari</w:t>
      </w:r>
      <w:r>
        <w:rPr>
          <w:spacing w:val="10"/>
          <w:sz w:val="24"/>
        </w:rPr>
        <w:t xml:space="preserve"> </w:t>
      </w:r>
      <w:r>
        <w:rPr>
          <w:sz w:val="24"/>
        </w:rPr>
        <w:t>deve</w:t>
      </w:r>
      <w:r>
        <w:rPr>
          <w:spacing w:val="10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controllato.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persone</w:t>
      </w:r>
      <w:r>
        <w:rPr>
          <w:spacing w:val="10"/>
          <w:sz w:val="24"/>
        </w:rPr>
        <w:t xml:space="preserve"> </w:t>
      </w:r>
      <w:r>
        <w:rPr>
          <w:sz w:val="24"/>
        </w:rPr>
        <w:t>ammesse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qualunque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dopo</w:t>
      </w:r>
      <w:r>
        <w:rPr>
          <w:spacing w:val="-2"/>
          <w:sz w:val="24"/>
        </w:rPr>
        <w:t xml:space="preserve"> </w:t>
      </w:r>
      <w:r>
        <w:rPr>
          <w:sz w:val="24"/>
        </w:rPr>
        <w:t>l’orario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chiusura</w:t>
      </w:r>
      <w:r>
        <w:rPr>
          <w:spacing w:val="-3"/>
          <w:sz w:val="24"/>
        </w:rPr>
        <w:t xml:space="preserve"> </w:t>
      </w:r>
      <w:r>
        <w:rPr>
          <w:sz w:val="24"/>
        </w:rPr>
        <w:t>devono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registrate.</w:t>
      </w:r>
    </w:p>
    <w:p w:rsidR="002F09FC" w:rsidRDefault="002F09FC">
      <w:pPr>
        <w:pStyle w:val="Corpotesto"/>
        <w:spacing w:before="0"/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360"/>
        </w:tabs>
        <w:spacing w:before="145"/>
      </w:pPr>
      <w:r>
        <w:t>Scadenze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Mensili:</w:t>
      </w:r>
      <w:r>
        <w:rPr>
          <w:spacing w:val="-2"/>
          <w:sz w:val="24"/>
        </w:rPr>
        <w:t xml:space="preserve"> </w:t>
      </w:r>
      <w:r>
        <w:rPr>
          <w:sz w:val="24"/>
        </w:rPr>
        <w:t>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salvataggio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79"/>
        </w:tabs>
        <w:spacing w:line="364" w:lineRule="auto"/>
        <w:ind w:right="119" w:firstLine="0"/>
        <w:rPr>
          <w:sz w:val="24"/>
        </w:rPr>
      </w:pPr>
      <w:r>
        <w:rPr>
          <w:sz w:val="24"/>
        </w:rPr>
        <w:t>Semestrali:</w:t>
      </w:r>
      <w:r>
        <w:rPr>
          <w:spacing w:val="10"/>
          <w:sz w:val="24"/>
        </w:rPr>
        <w:t xml:space="preserve"> </w:t>
      </w:r>
      <w:r>
        <w:rPr>
          <w:sz w:val="24"/>
        </w:rPr>
        <w:t>Aggiornare</w:t>
      </w:r>
      <w:r>
        <w:rPr>
          <w:spacing w:val="11"/>
          <w:sz w:val="24"/>
        </w:rPr>
        <w:t xml:space="preserve"> </w:t>
      </w:r>
      <w:r>
        <w:rPr>
          <w:sz w:val="24"/>
        </w:rPr>
        <w:t>gli</w:t>
      </w:r>
      <w:r>
        <w:rPr>
          <w:spacing w:val="11"/>
          <w:sz w:val="24"/>
        </w:rPr>
        <w:t xml:space="preserve"> </w:t>
      </w:r>
      <w:r>
        <w:rPr>
          <w:sz w:val="24"/>
        </w:rPr>
        <w:t>strumenti</w:t>
      </w:r>
      <w:r>
        <w:rPr>
          <w:spacing w:val="11"/>
          <w:sz w:val="24"/>
        </w:rPr>
        <w:t xml:space="preserve"> </w:t>
      </w:r>
      <w:r>
        <w:rPr>
          <w:sz w:val="24"/>
        </w:rPr>
        <w:t>elettronici</w:t>
      </w:r>
      <w:r>
        <w:rPr>
          <w:spacing w:val="11"/>
          <w:sz w:val="24"/>
        </w:rPr>
        <w:t xml:space="preserve"> </w:t>
      </w:r>
      <w:r>
        <w:rPr>
          <w:sz w:val="24"/>
        </w:rPr>
        <w:t>utilizzati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fine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proteggere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dati</w:t>
      </w:r>
      <w:r>
        <w:rPr>
          <w:spacing w:val="-57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rischio di</w:t>
      </w:r>
      <w:r>
        <w:rPr>
          <w:spacing w:val="-2"/>
          <w:sz w:val="24"/>
        </w:rPr>
        <w:t xml:space="preserve"> </w:t>
      </w:r>
      <w:r>
        <w:rPr>
          <w:sz w:val="24"/>
        </w:rPr>
        <w:t>intrusione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 rischio derivante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Annuali: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379"/>
        </w:tabs>
        <w:spacing w:line="364" w:lineRule="auto"/>
        <w:ind w:right="118" w:firstLine="0"/>
        <w:jc w:val="both"/>
        <w:rPr>
          <w:sz w:val="24"/>
        </w:rPr>
      </w:pPr>
      <w:r>
        <w:rPr>
          <w:sz w:val="24"/>
        </w:rPr>
        <w:t>Aggiornare</w:t>
      </w:r>
      <w:r>
        <w:rPr>
          <w:spacing w:val="1"/>
          <w:sz w:val="24"/>
        </w:rPr>
        <w:t xml:space="preserve"> </w:t>
      </w:r>
      <w:r>
        <w:rPr>
          <w:sz w:val="24"/>
        </w:rPr>
        <w:t>l'individuazione</w:t>
      </w:r>
      <w:r>
        <w:rPr>
          <w:spacing w:val="1"/>
          <w:sz w:val="24"/>
        </w:rPr>
        <w:t xml:space="preserve"> </w:t>
      </w:r>
      <w:r>
        <w:rPr>
          <w:sz w:val="24"/>
        </w:rPr>
        <w:t>dell'ambito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consentito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1"/>
          <w:sz w:val="24"/>
        </w:rPr>
        <w:t xml:space="preserve"> </w:t>
      </w:r>
      <w:r>
        <w:rPr>
          <w:sz w:val="24"/>
        </w:rPr>
        <w:t>incaricati,</w:t>
      </w:r>
      <w:r>
        <w:rPr>
          <w:spacing w:val="5"/>
          <w:sz w:val="24"/>
        </w:rPr>
        <w:t xml:space="preserve"> </w:t>
      </w:r>
      <w:r>
        <w:rPr>
          <w:sz w:val="24"/>
        </w:rPr>
        <w:t>ove</w:t>
      </w:r>
      <w:r>
        <w:rPr>
          <w:spacing w:val="5"/>
          <w:sz w:val="24"/>
        </w:rPr>
        <w:t xml:space="preserve"> </w:t>
      </w:r>
      <w:r>
        <w:rPr>
          <w:sz w:val="24"/>
        </w:rPr>
        <w:t>variato,</w:t>
      </w:r>
      <w:r>
        <w:rPr>
          <w:spacing w:val="6"/>
          <w:sz w:val="24"/>
        </w:rPr>
        <w:t xml:space="preserve"> </w:t>
      </w:r>
      <w:r>
        <w:rPr>
          <w:sz w:val="24"/>
        </w:rPr>
        <w:t>anche</w:t>
      </w:r>
      <w:r>
        <w:rPr>
          <w:spacing w:val="5"/>
          <w:sz w:val="24"/>
        </w:rPr>
        <w:t xml:space="preserve"> </w:t>
      </w:r>
      <w:r>
        <w:rPr>
          <w:sz w:val="24"/>
        </w:rPr>
        <w:t>parzialmente;</w:t>
      </w:r>
      <w:r>
        <w:rPr>
          <w:spacing w:val="5"/>
          <w:sz w:val="24"/>
        </w:rPr>
        <w:t xml:space="preserve"> </w:t>
      </w:r>
      <w:r>
        <w:rPr>
          <w:sz w:val="24"/>
        </w:rPr>
        <w:t>(revisione</w:t>
      </w:r>
      <w:r>
        <w:rPr>
          <w:spacing w:val="6"/>
          <w:sz w:val="24"/>
        </w:rPr>
        <w:t xml:space="preserve"> </w:t>
      </w:r>
      <w:r>
        <w:rPr>
          <w:sz w:val="24"/>
        </w:rPr>
        <w:t>mansionari,</w:t>
      </w:r>
      <w:r>
        <w:rPr>
          <w:spacing w:val="5"/>
          <w:sz w:val="24"/>
        </w:rPr>
        <w:t xml:space="preserve"> </w:t>
      </w:r>
      <w:r>
        <w:rPr>
          <w:sz w:val="24"/>
        </w:rPr>
        <w:t>lettere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omina..)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60"/>
        </w:tabs>
        <w:spacing w:before="2"/>
        <w:ind w:left="259" w:hanging="140"/>
        <w:jc w:val="both"/>
        <w:rPr>
          <w:sz w:val="24"/>
        </w:rPr>
      </w:pP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marzo di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anno, redigere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DPS;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72"/>
        </w:tabs>
        <w:spacing w:line="364" w:lineRule="auto"/>
        <w:ind w:right="119" w:firstLine="0"/>
        <w:jc w:val="both"/>
        <w:rPr>
          <w:sz w:val="24"/>
        </w:rPr>
      </w:pPr>
      <w:r>
        <w:rPr>
          <w:sz w:val="24"/>
        </w:rPr>
        <w:t>Fare menzione dell’avvenuta redazione del DPS e/o del suo aggiornamento annuale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accompagnatoria</w:t>
      </w:r>
      <w:r>
        <w:rPr>
          <w:spacing w:val="-2"/>
          <w:sz w:val="24"/>
        </w:rPr>
        <w:t xml:space="preserve"> </w:t>
      </w:r>
      <w:r>
        <w:rPr>
          <w:sz w:val="24"/>
        </w:rPr>
        <w:t>del bilancio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esercizio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dovuta);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337"/>
        </w:tabs>
        <w:spacing w:before="1" w:line="364" w:lineRule="auto"/>
        <w:ind w:right="118" w:firstLine="0"/>
        <w:jc w:val="both"/>
        <w:rPr>
          <w:sz w:val="24"/>
        </w:rPr>
      </w:pPr>
      <w:r>
        <w:rPr>
          <w:sz w:val="24"/>
        </w:rPr>
        <w:t>Aggiornare</w:t>
      </w:r>
      <w:r>
        <w:rPr>
          <w:spacing w:val="1"/>
          <w:sz w:val="24"/>
        </w:rPr>
        <w:t xml:space="preserve"> </w:t>
      </w:r>
      <w:r>
        <w:rPr>
          <w:sz w:val="24"/>
        </w:rPr>
        <w:t>(semestrale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sensibili)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volti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prevenire la vulnerabilità di strumenti elettronici ed a prevenirne i difetti (art. 17,</w:t>
      </w:r>
      <w:r>
        <w:rPr>
          <w:spacing w:val="1"/>
          <w:sz w:val="24"/>
        </w:rPr>
        <w:t xml:space="preserve"> </w:t>
      </w: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B);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60"/>
        </w:tabs>
        <w:spacing w:before="1"/>
        <w:ind w:left="259" w:hanging="140"/>
        <w:jc w:val="both"/>
        <w:rPr>
          <w:sz w:val="24"/>
        </w:rPr>
      </w:pPr>
      <w:r>
        <w:rPr>
          <w:sz w:val="24"/>
        </w:rPr>
        <w:t>Programmare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incaricati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trattamento;</w:t>
      </w:r>
    </w:p>
    <w:p w:rsidR="002F09FC" w:rsidRDefault="00B25A8C">
      <w:pPr>
        <w:pStyle w:val="Paragrafoelenco"/>
        <w:numPr>
          <w:ilvl w:val="0"/>
          <w:numId w:val="6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Effettuare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verifica</w:t>
      </w:r>
      <w:r>
        <w:rPr>
          <w:spacing w:val="-4"/>
          <w:sz w:val="24"/>
        </w:rPr>
        <w:t xml:space="preserve"> </w:t>
      </w:r>
      <w:r>
        <w:rPr>
          <w:sz w:val="24"/>
        </w:rPr>
        <w:t>ispettiva</w:t>
      </w:r>
      <w:r>
        <w:rPr>
          <w:spacing w:val="-5"/>
          <w:sz w:val="24"/>
        </w:rPr>
        <w:t xml:space="preserve"> </w:t>
      </w:r>
      <w:r>
        <w:rPr>
          <w:sz w:val="24"/>
        </w:rPr>
        <w:t>interna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verif</w:t>
      </w:r>
      <w:r>
        <w:rPr>
          <w:sz w:val="24"/>
        </w:rPr>
        <w:t>icare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corretta</w:t>
      </w:r>
      <w:r>
        <w:rPr>
          <w:spacing w:val="-5"/>
          <w:sz w:val="24"/>
        </w:rPr>
        <w:t xml:space="preserve"> </w:t>
      </w: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1"/>
        <w:rPr>
          <w:sz w:val="25"/>
        </w:rPr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480"/>
        </w:tabs>
        <w:ind w:left="480" w:hanging="360"/>
      </w:pPr>
      <w:r>
        <w:t>Monitoraggi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miglioramento</w:t>
      </w:r>
    </w:p>
    <w:p w:rsidR="002F09FC" w:rsidRDefault="00B25A8C">
      <w:pPr>
        <w:pStyle w:val="Corpotesto"/>
        <w:spacing w:line="364" w:lineRule="auto"/>
        <w:ind w:left="120" w:right="118"/>
        <w:jc w:val="both"/>
      </w:pPr>
      <w:r>
        <w:t>Annualmente devono essere condotte azioni di monitoraggio allo scopo di verificare</w:t>
      </w:r>
      <w:r>
        <w:rPr>
          <w:spacing w:val="1"/>
        </w:rPr>
        <w:t xml:space="preserve"> </w:t>
      </w:r>
      <w:r>
        <w:t>se:</w:t>
      </w:r>
    </w:p>
    <w:p w:rsidR="002F09FC" w:rsidRDefault="002F09FC">
      <w:pPr>
        <w:spacing w:line="364" w:lineRule="auto"/>
        <w:jc w:val="both"/>
        <w:sectPr w:rsidR="002F09FC">
          <w:pgSz w:w="11900" w:h="16840"/>
          <w:pgMar w:top="1600" w:right="1680" w:bottom="280" w:left="1680" w:header="720" w:footer="720" w:gutter="0"/>
          <w:cols w:space="720"/>
        </w:sectPr>
      </w:pP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36"/>
        <w:ind w:left="264"/>
        <w:rPr>
          <w:sz w:val="24"/>
        </w:rPr>
      </w:pPr>
      <w:r>
        <w:rPr>
          <w:sz w:val="24"/>
        </w:rPr>
        <w:lastRenderedPageBreak/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2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196/2003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allegati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applicati</w:t>
      </w:r>
      <w:r>
        <w:rPr>
          <w:spacing w:val="-3"/>
          <w:sz w:val="24"/>
        </w:rPr>
        <w:t xml:space="preserve"> </w:t>
      </w:r>
      <w:r>
        <w:rPr>
          <w:sz w:val="24"/>
        </w:rPr>
        <w:t>correttamente;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06"/>
        </w:tabs>
        <w:spacing w:line="364" w:lineRule="auto"/>
        <w:ind w:right="118" w:firstLine="0"/>
        <w:rPr>
          <w:sz w:val="24"/>
        </w:rPr>
      </w:pPr>
      <w:r>
        <w:rPr>
          <w:sz w:val="24"/>
        </w:rPr>
        <w:t>si</w:t>
      </w:r>
      <w:r>
        <w:rPr>
          <w:spacing w:val="22"/>
          <w:sz w:val="24"/>
        </w:rPr>
        <w:t xml:space="preserve"> </w:t>
      </w:r>
      <w:r>
        <w:rPr>
          <w:sz w:val="24"/>
        </w:rPr>
        <w:t>rilevano</w:t>
      </w:r>
      <w:r>
        <w:rPr>
          <w:spacing w:val="23"/>
          <w:sz w:val="24"/>
        </w:rPr>
        <w:t xml:space="preserve"> </w:t>
      </w:r>
      <w:r>
        <w:rPr>
          <w:sz w:val="24"/>
        </w:rPr>
        <w:t>necessità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modificare</w:t>
      </w:r>
      <w:r>
        <w:rPr>
          <w:spacing w:val="23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attività</w:t>
      </w:r>
      <w:r>
        <w:rPr>
          <w:spacing w:val="23"/>
          <w:sz w:val="24"/>
        </w:rPr>
        <w:t xml:space="preserve"> </w:t>
      </w:r>
      <w:r>
        <w:rPr>
          <w:sz w:val="24"/>
        </w:rPr>
        <w:t>allo</w:t>
      </w:r>
      <w:r>
        <w:rPr>
          <w:spacing w:val="23"/>
          <w:sz w:val="24"/>
        </w:rPr>
        <w:t xml:space="preserve"> </w:t>
      </w:r>
      <w:r>
        <w:rPr>
          <w:sz w:val="24"/>
        </w:rPr>
        <w:t>scopo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migliorare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rendere</w:t>
      </w:r>
      <w:r>
        <w:rPr>
          <w:spacing w:val="23"/>
          <w:sz w:val="24"/>
        </w:rPr>
        <w:t xml:space="preserve"> </w:t>
      </w:r>
      <w:r>
        <w:rPr>
          <w:sz w:val="24"/>
        </w:rPr>
        <w:t>più</w:t>
      </w:r>
      <w:r>
        <w:rPr>
          <w:spacing w:val="-57"/>
          <w:sz w:val="24"/>
        </w:rPr>
        <w:t xml:space="preserve"> </w:t>
      </w:r>
      <w:r>
        <w:rPr>
          <w:sz w:val="24"/>
        </w:rPr>
        <w:t>efficiente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gestione</w:t>
      </w:r>
      <w:r>
        <w:rPr>
          <w:spacing w:val="29"/>
          <w:sz w:val="24"/>
        </w:rPr>
        <w:t xml:space="preserve"> 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sicurezza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protezione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29"/>
          <w:sz w:val="24"/>
        </w:rPr>
        <w:t xml:space="preserve"> </w:t>
      </w:r>
      <w:r>
        <w:rPr>
          <w:sz w:val="24"/>
        </w:rPr>
        <w:t>dati</w:t>
      </w:r>
      <w:r>
        <w:rPr>
          <w:spacing w:val="30"/>
          <w:sz w:val="24"/>
        </w:rPr>
        <w:t xml:space="preserve"> </w:t>
      </w:r>
      <w:r>
        <w:rPr>
          <w:sz w:val="24"/>
        </w:rPr>
        <w:t>personali.</w:t>
      </w:r>
      <w:r>
        <w:rPr>
          <w:spacing w:val="29"/>
          <w:sz w:val="24"/>
        </w:rPr>
        <w:t xml:space="preserve"> </w:t>
      </w:r>
      <w:r>
        <w:rPr>
          <w:sz w:val="24"/>
        </w:rPr>
        <w:t>Lo</w:t>
      </w:r>
      <w:r>
        <w:rPr>
          <w:spacing w:val="30"/>
          <w:sz w:val="24"/>
        </w:rPr>
        <w:t xml:space="preserve"> </w:t>
      </w:r>
      <w:r>
        <w:rPr>
          <w:sz w:val="24"/>
        </w:rPr>
        <w:t>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utilizzato per il monitoraggio periodico è la conduzione di verifiche ispettive interne.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9"/>
          <w:sz w:val="24"/>
        </w:rPr>
        <w:t xml:space="preserve"> </w:t>
      </w:r>
      <w:r>
        <w:rPr>
          <w:sz w:val="24"/>
        </w:rPr>
        <w:t>Verifica</w:t>
      </w:r>
      <w:r>
        <w:rPr>
          <w:spacing w:val="9"/>
          <w:sz w:val="24"/>
        </w:rPr>
        <w:t xml:space="preserve"> </w:t>
      </w:r>
      <w:r>
        <w:rPr>
          <w:sz w:val="24"/>
        </w:rPr>
        <w:t>ispettiva</w:t>
      </w:r>
      <w:r>
        <w:rPr>
          <w:spacing w:val="9"/>
          <w:sz w:val="24"/>
        </w:rPr>
        <w:t xml:space="preserve"> </w:t>
      </w:r>
      <w:r>
        <w:rPr>
          <w:sz w:val="24"/>
        </w:rPr>
        <w:t>viene</w:t>
      </w:r>
      <w:r>
        <w:rPr>
          <w:spacing w:val="9"/>
          <w:sz w:val="24"/>
        </w:rPr>
        <w:t xml:space="preserve"> </w:t>
      </w:r>
      <w:r>
        <w:rPr>
          <w:sz w:val="24"/>
        </w:rPr>
        <w:t>effettuata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Valutatore</w:t>
      </w:r>
      <w:r>
        <w:rPr>
          <w:spacing w:val="9"/>
          <w:sz w:val="24"/>
        </w:rPr>
        <w:t xml:space="preserve"> </w:t>
      </w:r>
      <w:r>
        <w:rPr>
          <w:sz w:val="24"/>
        </w:rPr>
        <w:t>incaricato</w:t>
      </w:r>
      <w:r>
        <w:rPr>
          <w:spacing w:val="9"/>
          <w:sz w:val="24"/>
        </w:rPr>
        <w:t xml:space="preserve"> </w:t>
      </w:r>
      <w:r>
        <w:rPr>
          <w:sz w:val="24"/>
        </w:rPr>
        <w:t>dal</w:t>
      </w:r>
      <w:r>
        <w:rPr>
          <w:spacing w:val="9"/>
          <w:sz w:val="24"/>
        </w:rPr>
        <w:t xml:space="preserve"> </w:t>
      </w:r>
      <w:r>
        <w:rPr>
          <w:sz w:val="24"/>
        </w:rPr>
        <w:t>Titolare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48"/>
          <w:sz w:val="24"/>
        </w:rPr>
        <w:t xml:space="preserve"> </w:t>
      </w:r>
      <w:r>
        <w:rPr>
          <w:sz w:val="24"/>
        </w:rPr>
        <w:t>interviste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personale,</w:t>
      </w:r>
      <w:r>
        <w:rPr>
          <w:spacing w:val="49"/>
          <w:sz w:val="24"/>
        </w:rPr>
        <w:t xml:space="preserve"> </w:t>
      </w:r>
      <w:r>
        <w:rPr>
          <w:sz w:val="24"/>
        </w:rPr>
        <w:t>esami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documenti,</w:t>
      </w:r>
      <w:r>
        <w:rPr>
          <w:spacing w:val="49"/>
          <w:sz w:val="24"/>
        </w:rPr>
        <w:t xml:space="preserve"> </w:t>
      </w:r>
      <w:r>
        <w:rPr>
          <w:sz w:val="24"/>
        </w:rPr>
        <w:t>osservazioni</w:t>
      </w:r>
      <w:r>
        <w:rPr>
          <w:spacing w:val="48"/>
          <w:sz w:val="24"/>
        </w:rPr>
        <w:t xml:space="preserve"> </w:t>
      </w:r>
      <w:r>
        <w:rPr>
          <w:sz w:val="24"/>
        </w:rPr>
        <w:t>delle</w:t>
      </w:r>
      <w:r>
        <w:rPr>
          <w:spacing w:val="49"/>
          <w:sz w:val="24"/>
        </w:rPr>
        <w:t xml:space="preserve"> </w:t>
      </w:r>
      <w:r>
        <w:rPr>
          <w:sz w:val="24"/>
        </w:rPr>
        <w:t>attività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elle</w:t>
      </w:r>
      <w:r>
        <w:rPr>
          <w:spacing w:val="20"/>
          <w:sz w:val="24"/>
        </w:rPr>
        <w:t xml:space="preserve"> </w:t>
      </w:r>
      <w:r>
        <w:rPr>
          <w:sz w:val="24"/>
        </w:rPr>
        <w:t>condizioni</w:t>
      </w:r>
      <w:r>
        <w:rPr>
          <w:spacing w:val="20"/>
          <w:sz w:val="24"/>
        </w:rPr>
        <w:t xml:space="preserve"> </w:t>
      </w:r>
      <w:r>
        <w:rPr>
          <w:sz w:val="24"/>
        </w:rPr>
        <w:t>nelle</w:t>
      </w:r>
      <w:r>
        <w:rPr>
          <w:spacing w:val="20"/>
          <w:sz w:val="24"/>
        </w:rPr>
        <w:t xml:space="preserve"> </w:t>
      </w:r>
      <w:r>
        <w:rPr>
          <w:sz w:val="24"/>
        </w:rPr>
        <w:t>aree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interessate,</w:t>
      </w:r>
      <w:r>
        <w:rPr>
          <w:spacing w:val="20"/>
          <w:sz w:val="24"/>
        </w:rPr>
        <w:t xml:space="preserve"> </w:t>
      </w:r>
      <w:r>
        <w:rPr>
          <w:sz w:val="24"/>
        </w:rPr>
        <w:t>misure</w:t>
      </w:r>
      <w:r>
        <w:rPr>
          <w:spacing w:val="20"/>
          <w:sz w:val="24"/>
        </w:rPr>
        <w:t xml:space="preserve"> </w:t>
      </w:r>
      <w:r>
        <w:rPr>
          <w:sz w:val="24"/>
        </w:rPr>
        <w:t>ecc.</w:t>
      </w:r>
      <w:r>
        <w:rPr>
          <w:spacing w:val="20"/>
          <w:sz w:val="24"/>
        </w:rPr>
        <w:t xml:space="preserve"> </w:t>
      </w:r>
      <w:r>
        <w:rPr>
          <w:sz w:val="24"/>
        </w:rPr>
        <w:t>Quando</w:t>
      </w:r>
      <w:r>
        <w:rPr>
          <w:spacing w:val="20"/>
          <w:sz w:val="24"/>
        </w:rPr>
        <w:t xml:space="preserve"> </w:t>
      </w:r>
      <w:r>
        <w:rPr>
          <w:sz w:val="24"/>
        </w:rPr>
        <w:t>possibile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7"/>
          <w:sz w:val="24"/>
        </w:rPr>
        <w:t xml:space="preserve"> </w:t>
      </w:r>
      <w:r>
        <w:rPr>
          <w:sz w:val="24"/>
        </w:rPr>
        <w:t>acquisite</w:t>
      </w:r>
      <w:r>
        <w:rPr>
          <w:spacing w:val="37"/>
          <w:sz w:val="24"/>
        </w:rPr>
        <w:t xml:space="preserve"> </w:t>
      </w:r>
      <w:r>
        <w:rPr>
          <w:sz w:val="24"/>
        </w:rPr>
        <w:t>vengono</w:t>
      </w:r>
      <w:r>
        <w:rPr>
          <w:spacing w:val="37"/>
          <w:sz w:val="24"/>
        </w:rPr>
        <w:t xml:space="preserve"> </w:t>
      </w:r>
      <w:r>
        <w:rPr>
          <w:sz w:val="24"/>
        </w:rPr>
        <w:t>verificate</w:t>
      </w:r>
      <w:r>
        <w:rPr>
          <w:spacing w:val="37"/>
          <w:sz w:val="24"/>
        </w:rPr>
        <w:t xml:space="preserve"> </w:t>
      </w:r>
      <w:r>
        <w:rPr>
          <w:sz w:val="24"/>
        </w:rPr>
        <w:t>ricorrendo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fonti</w:t>
      </w:r>
      <w:r>
        <w:rPr>
          <w:spacing w:val="37"/>
          <w:sz w:val="24"/>
        </w:rPr>
        <w:t xml:space="preserve"> </w:t>
      </w:r>
      <w:r>
        <w:rPr>
          <w:sz w:val="24"/>
        </w:rPr>
        <w:t>indipendenti</w:t>
      </w:r>
      <w:r>
        <w:rPr>
          <w:spacing w:val="37"/>
          <w:sz w:val="24"/>
        </w:rPr>
        <w:t xml:space="preserve"> </w:t>
      </w:r>
      <w:r>
        <w:rPr>
          <w:sz w:val="24"/>
        </w:rPr>
        <w:t>quali</w:t>
      </w:r>
      <w:r>
        <w:rPr>
          <w:spacing w:val="37"/>
          <w:sz w:val="24"/>
        </w:rPr>
        <w:t xml:space="preserve"> </w:t>
      </w:r>
      <w:r>
        <w:rPr>
          <w:sz w:val="24"/>
        </w:rPr>
        <w:t>osservazioni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alternative,</w:t>
      </w:r>
      <w:r>
        <w:rPr>
          <w:spacing w:val="28"/>
          <w:sz w:val="24"/>
        </w:rPr>
        <w:t xml:space="preserve"> </w:t>
      </w:r>
      <w:r>
        <w:rPr>
          <w:sz w:val="24"/>
        </w:rPr>
        <w:t>controlli</w:t>
      </w:r>
      <w:r>
        <w:rPr>
          <w:spacing w:val="28"/>
          <w:sz w:val="24"/>
        </w:rPr>
        <w:t xml:space="preserve"> </w:t>
      </w:r>
      <w:r>
        <w:rPr>
          <w:sz w:val="24"/>
        </w:rPr>
        <w:t>incrociati,</w:t>
      </w:r>
      <w:r>
        <w:rPr>
          <w:spacing w:val="28"/>
          <w:sz w:val="24"/>
        </w:rPr>
        <w:t xml:space="preserve"> </w:t>
      </w:r>
      <w:r>
        <w:rPr>
          <w:sz w:val="24"/>
        </w:rPr>
        <w:t>ulteriori</w:t>
      </w:r>
      <w:r>
        <w:rPr>
          <w:spacing w:val="28"/>
          <w:sz w:val="24"/>
        </w:rPr>
        <w:t xml:space="preserve"> </w:t>
      </w:r>
      <w:r>
        <w:rPr>
          <w:sz w:val="24"/>
        </w:rPr>
        <w:t>registrazioni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modo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ottenere</w:t>
      </w:r>
      <w:r>
        <w:rPr>
          <w:spacing w:val="28"/>
          <w:sz w:val="24"/>
        </w:rPr>
        <w:t xml:space="preserve"> </w:t>
      </w:r>
      <w:r>
        <w:rPr>
          <w:sz w:val="24"/>
        </w:rPr>
        <w:t>così</w:t>
      </w:r>
      <w:r>
        <w:rPr>
          <w:spacing w:val="-57"/>
          <w:sz w:val="24"/>
        </w:rPr>
        <w:t xml:space="preserve"> </w:t>
      </w:r>
      <w:r>
        <w:rPr>
          <w:sz w:val="24"/>
        </w:rPr>
        <w:t>l’evidenza</w:t>
      </w:r>
      <w:r>
        <w:rPr>
          <w:spacing w:val="-3"/>
          <w:sz w:val="24"/>
        </w:rPr>
        <w:t xml:space="preserve"> </w:t>
      </w:r>
      <w:r>
        <w:rPr>
          <w:sz w:val="24"/>
        </w:rPr>
        <w:t>oggettiva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osservato.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conduzione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Verifiche</w:t>
      </w:r>
      <w:r>
        <w:rPr>
          <w:spacing w:val="-3"/>
          <w:sz w:val="24"/>
        </w:rPr>
        <w:t xml:space="preserve"> </w:t>
      </w:r>
      <w:r>
        <w:rPr>
          <w:sz w:val="24"/>
        </w:rPr>
        <w:t>ispettive,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Valutatore</w:t>
      </w:r>
      <w:r>
        <w:rPr>
          <w:spacing w:val="-2"/>
          <w:sz w:val="24"/>
        </w:rPr>
        <w:t xml:space="preserve"> </w:t>
      </w:r>
      <w:r>
        <w:rPr>
          <w:sz w:val="24"/>
        </w:rPr>
        <w:t>si avvale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o più “liste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</w:p>
    <w:p w:rsidR="002F09FC" w:rsidRDefault="00B25A8C">
      <w:pPr>
        <w:pStyle w:val="Corpotesto"/>
        <w:spacing w:before="5" w:line="364" w:lineRule="auto"/>
        <w:ind w:left="120"/>
      </w:pPr>
      <w:r>
        <w:t xml:space="preserve">riscontro” Sostanzialmente una lista di riscontro </w:t>
      </w:r>
      <w:proofErr w:type="spellStart"/>
      <w:r>
        <w:t>é</w:t>
      </w:r>
      <w:proofErr w:type="spellEnd"/>
      <w:r>
        <w:t xml:space="preserve"> costituita da un elenco di domande</w:t>
      </w:r>
      <w:r>
        <w:rPr>
          <w:spacing w:val="1"/>
        </w:rPr>
        <w:t xml:space="preserve"> </w:t>
      </w:r>
      <w:r>
        <w:t>connesse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documentazione</w:t>
      </w:r>
      <w:r>
        <w:rPr>
          <w:spacing w:val="18"/>
        </w:rPr>
        <w:t xml:space="preserve"> </w:t>
      </w:r>
      <w:r>
        <w:t>relativa</w:t>
      </w:r>
      <w:r>
        <w:rPr>
          <w:spacing w:val="18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processi/funzioni/aree</w:t>
      </w:r>
      <w:r>
        <w:rPr>
          <w:spacing w:val="18"/>
        </w:rPr>
        <w:t xml:space="preserve"> </w:t>
      </w:r>
      <w:r>
        <w:t>prese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esame.</w:t>
      </w:r>
      <w:r>
        <w:rPr>
          <w:spacing w:val="1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fianco</w:t>
      </w:r>
      <w:r>
        <w:rPr>
          <w:spacing w:val="52"/>
        </w:rPr>
        <w:t xml:space="preserve"> </w:t>
      </w:r>
      <w:r>
        <w:t>delle</w:t>
      </w:r>
      <w:r>
        <w:rPr>
          <w:spacing w:val="53"/>
        </w:rPr>
        <w:t xml:space="preserve"> </w:t>
      </w:r>
      <w:r>
        <w:t>singole</w:t>
      </w:r>
      <w:r>
        <w:rPr>
          <w:spacing w:val="53"/>
        </w:rPr>
        <w:t xml:space="preserve"> </w:t>
      </w:r>
      <w:r>
        <w:t>domande</w:t>
      </w:r>
      <w:r>
        <w:rPr>
          <w:spacing w:val="53"/>
        </w:rPr>
        <w:t xml:space="preserve"> </w:t>
      </w:r>
      <w:r>
        <w:t>vengono</w:t>
      </w:r>
      <w:r>
        <w:rPr>
          <w:spacing w:val="52"/>
        </w:rPr>
        <w:t xml:space="preserve"> </w:t>
      </w:r>
      <w:r>
        <w:t>previsti</w:t>
      </w:r>
      <w:r>
        <w:rPr>
          <w:spacing w:val="53"/>
        </w:rPr>
        <w:t xml:space="preserve"> </w:t>
      </w:r>
      <w:r>
        <w:t>degli</w:t>
      </w:r>
      <w:r>
        <w:rPr>
          <w:spacing w:val="53"/>
        </w:rPr>
        <w:t xml:space="preserve"> </w:t>
      </w:r>
      <w:r>
        <w:t>spazi</w:t>
      </w:r>
      <w:r>
        <w:rPr>
          <w:spacing w:val="53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segnalare,</w:t>
      </w:r>
      <w:r>
        <w:rPr>
          <w:spacing w:val="53"/>
        </w:rPr>
        <w:t xml:space="preserve"> </w:t>
      </w:r>
      <w:r>
        <w:t>durante</w:t>
      </w:r>
      <w:r>
        <w:rPr>
          <w:spacing w:val="-57"/>
        </w:rPr>
        <w:t xml:space="preserve"> </w:t>
      </w:r>
      <w:r>
        <w:t>l'indagine,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2"/>
        <w:ind w:left="264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punteggio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assegnare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domanda,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documenti</w:t>
      </w:r>
      <w:r>
        <w:rPr>
          <w:spacing w:val="-2"/>
          <w:sz w:val="24"/>
        </w:rPr>
        <w:t xml:space="preserve"> </w:t>
      </w:r>
      <w:r>
        <w:rPr>
          <w:sz w:val="24"/>
        </w:rPr>
        <w:t>esaminati/le</w:t>
      </w:r>
      <w:r>
        <w:rPr>
          <w:spacing w:val="-4"/>
          <w:sz w:val="24"/>
        </w:rPr>
        <w:t xml:space="preserve"> </w:t>
      </w:r>
      <w:r>
        <w:rPr>
          <w:sz w:val="24"/>
        </w:rPr>
        <w:t>persone</w:t>
      </w:r>
      <w:r>
        <w:rPr>
          <w:spacing w:val="-3"/>
          <w:sz w:val="24"/>
        </w:rPr>
        <w:t xml:space="preserve"> </w:t>
      </w:r>
      <w:r>
        <w:rPr>
          <w:sz w:val="24"/>
        </w:rPr>
        <w:t>intervistate,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2"/>
          <w:sz w:val="24"/>
        </w:rPr>
        <w:t xml:space="preserve"> </w:t>
      </w:r>
      <w:r>
        <w:rPr>
          <w:sz w:val="24"/>
        </w:rPr>
        <w:t>ri</w:t>
      </w:r>
      <w:r>
        <w:rPr>
          <w:sz w:val="24"/>
        </w:rPr>
        <w:t>scontrate,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90"/>
        </w:tabs>
        <w:spacing w:line="364" w:lineRule="auto"/>
        <w:ind w:right="118" w:firstLine="0"/>
        <w:rPr>
          <w:sz w:val="24"/>
        </w:rPr>
      </w:pP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adottare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risoluzione</w:t>
      </w:r>
      <w:r>
        <w:rPr>
          <w:spacing w:val="23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non</w:t>
      </w:r>
      <w:r>
        <w:rPr>
          <w:spacing w:val="24"/>
          <w:sz w:val="24"/>
        </w:rPr>
        <w:t xml:space="preserve"> </w:t>
      </w:r>
      <w:r>
        <w:rPr>
          <w:sz w:val="24"/>
        </w:rPr>
        <w:t>conformità</w:t>
      </w:r>
      <w:r>
        <w:rPr>
          <w:spacing w:val="23"/>
          <w:sz w:val="24"/>
        </w:rPr>
        <w:t xml:space="preserve"> </w:t>
      </w:r>
      <w:r>
        <w:rPr>
          <w:sz w:val="24"/>
        </w:rPr>
        <w:t>evidenziate,</w:t>
      </w:r>
      <w:r>
        <w:rPr>
          <w:spacing w:val="23"/>
          <w:sz w:val="24"/>
        </w:rPr>
        <w:t xml:space="preserve"> </w:t>
      </w:r>
      <w:r>
        <w:rPr>
          <w:sz w:val="24"/>
        </w:rPr>
        <w:t>•i</w:t>
      </w:r>
      <w:r>
        <w:rPr>
          <w:spacing w:val="-57"/>
          <w:sz w:val="24"/>
        </w:rPr>
        <w:t xml:space="preserve"> </w:t>
      </w:r>
      <w:r>
        <w:rPr>
          <w:sz w:val="24"/>
        </w:rPr>
        <w:t>tempi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connesse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non conformità;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309"/>
        </w:tabs>
        <w:spacing w:before="1" w:line="364" w:lineRule="auto"/>
        <w:ind w:right="118" w:firstLine="0"/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chiusura</w:t>
      </w:r>
      <w:r>
        <w:rPr>
          <w:spacing w:val="41"/>
          <w:sz w:val="24"/>
        </w:rPr>
        <w:t xml:space="preserve"> </w:t>
      </w:r>
      <w:r>
        <w:rPr>
          <w:sz w:val="24"/>
        </w:rPr>
        <w:t>(esito</w:t>
      </w:r>
      <w:r>
        <w:rPr>
          <w:spacing w:val="41"/>
          <w:sz w:val="24"/>
        </w:rPr>
        <w:t xml:space="preserve"> </w:t>
      </w:r>
      <w:r>
        <w:rPr>
          <w:sz w:val="24"/>
        </w:rPr>
        <w:t>dei</w:t>
      </w:r>
      <w:r>
        <w:rPr>
          <w:spacing w:val="4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41"/>
          <w:sz w:val="24"/>
        </w:rPr>
        <w:t xml:space="preserve"> </w:t>
      </w:r>
      <w:r>
        <w:rPr>
          <w:sz w:val="24"/>
        </w:rPr>
        <w:t>adottati).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risultati</w:t>
      </w:r>
      <w:r>
        <w:rPr>
          <w:spacing w:val="41"/>
          <w:sz w:val="24"/>
        </w:rPr>
        <w:t xml:space="preserve"> </w:t>
      </w:r>
      <w:r>
        <w:rPr>
          <w:sz w:val="24"/>
        </w:rPr>
        <w:t>delle</w:t>
      </w:r>
      <w:r>
        <w:rPr>
          <w:spacing w:val="41"/>
          <w:sz w:val="24"/>
        </w:rPr>
        <w:t xml:space="preserve"> </w:t>
      </w:r>
      <w:r>
        <w:rPr>
          <w:sz w:val="24"/>
        </w:rPr>
        <w:t>Verifiche</w:t>
      </w:r>
      <w:r>
        <w:rPr>
          <w:spacing w:val="41"/>
          <w:sz w:val="24"/>
        </w:rPr>
        <w:t xml:space="preserve"> </w:t>
      </w:r>
      <w:r>
        <w:rPr>
          <w:sz w:val="24"/>
        </w:rPr>
        <w:t>Ispettive</w:t>
      </w:r>
      <w:r>
        <w:rPr>
          <w:spacing w:val="-57"/>
          <w:sz w:val="24"/>
        </w:rPr>
        <w:t xml:space="preserve"> </w:t>
      </w:r>
      <w:r>
        <w:rPr>
          <w:sz w:val="24"/>
        </w:rPr>
        <w:t>effettuate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analizzati ed</w:t>
      </w:r>
      <w:r>
        <w:rPr>
          <w:spacing w:val="-1"/>
          <w:sz w:val="24"/>
        </w:rPr>
        <w:t xml:space="preserve"> </w:t>
      </w:r>
      <w:r>
        <w:rPr>
          <w:sz w:val="24"/>
        </w:rPr>
        <w:t>esaminati dal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 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valutare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carenze</w:t>
      </w:r>
      <w:r>
        <w:rPr>
          <w:spacing w:val="-4"/>
          <w:sz w:val="24"/>
        </w:rPr>
        <w:t xml:space="preserve"> </w:t>
      </w:r>
      <w:r>
        <w:rPr>
          <w:sz w:val="24"/>
        </w:rPr>
        <w:t>nell’applicazione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stabilito,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valutare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azioni</w:t>
      </w:r>
      <w:r>
        <w:rPr>
          <w:spacing w:val="-3"/>
          <w:sz w:val="24"/>
        </w:rPr>
        <w:t xml:space="preserve"> </w:t>
      </w:r>
      <w:r>
        <w:rPr>
          <w:sz w:val="24"/>
        </w:rPr>
        <w:t>correttive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preventive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intraprendere.</w:t>
      </w:r>
    </w:p>
    <w:p w:rsidR="002F09FC" w:rsidRDefault="002F09FC">
      <w:pPr>
        <w:pStyle w:val="Corpotesto"/>
        <w:spacing w:before="0"/>
      </w:pPr>
    </w:p>
    <w:p w:rsidR="002F09FC" w:rsidRDefault="002F09FC">
      <w:pPr>
        <w:pStyle w:val="Corpotesto"/>
        <w:spacing w:before="0"/>
        <w:rPr>
          <w:sz w:val="25"/>
        </w:rPr>
      </w:pPr>
    </w:p>
    <w:p w:rsidR="002F09FC" w:rsidRDefault="00B25A8C">
      <w:pPr>
        <w:pStyle w:val="Titolo1"/>
        <w:numPr>
          <w:ilvl w:val="0"/>
          <w:numId w:val="4"/>
        </w:numPr>
        <w:tabs>
          <w:tab w:val="left" w:pos="480"/>
        </w:tabs>
        <w:spacing w:before="1"/>
        <w:ind w:left="480" w:hanging="360"/>
      </w:pPr>
      <w:r>
        <w:t>Formazione</w:t>
      </w:r>
    </w:p>
    <w:p w:rsidR="002F09FC" w:rsidRDefault="00B25A8C">
      <w:pPr>
        <w:pStyle w:val="Corpotesto"/>
        <w:spacing w:line="364" w:lineRule="auto"/>
        <w:ind w:left="120"/>
      </w:pPr>
      <w:r>
        <w:t>Apposita</w:t>
      </w:r>
      <w:r>
        <w:rPr>
          <w:spacing w:val="25"/>
        </w:rPr>
        <w:t xml:space="preserve"> </w:t>
      </w:r>
      <w:r>
        <w:t>formazione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materia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privacy,</w:t>
      </w:r>
      <w:r>
        <w:rPr>
          <w:spacing w:val="25"/>
        </w:rPr>
        <w:t xml:space="preserve"> </w:t>
      </w:r>
      <w:r>
        <w:t>gestione</w:t>
      </w:r>
      <w:r>
        <w:rPr>
          <w:spacing w:val="25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personali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sicurezza</w:t>
      </w:r>
      <w:r>
        <w:rPr>
          <w:spacing w:val="25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per: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spacing w:before="1"/>
        <w:ind w:left="264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neo</w:t>
      </w:r>
      <w:r>
        <w:rPr>
          <w:spacing w:val="-1"/>
          <w:sz w:val="24"/>
        </w:rPr>
        <w:t xml:space="preserve"> </w:t>
      </w:r>
      <w:r>
        <w:rPr>
          <w:sz w:val="24"/>
        </w:rPr>
        <w:t>assunti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nuovi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collaboratori</w:t>
      </w:r>
    </w:p>
    <w:p w:rsidR="002F09FC" w:rsidRDefault="00B25A8C">
      <w:pPr>
        <w:pStyle w:val="Paragrafoelenco"/>
        <w:numPr>
          <w:ilvl w:val="0"/>
          <w:numId w:val="3"/>
        </w:numPr>
        <w:tabs>
          <w:tab w:val="left" w:pos="265"/>
        </w:tabs>
        <w:ind w:left="264"/>
        <w:rPr>
          <w:sz w:val="24"/>
        </w:rPr>
      </w:pPr>
      <w:r>
        <w:rPr>
          <w:sz w:val="24"/>
        </w:rPr>
        <w:t>almeno</w:t>
      </w:r>
      <w:r>
        <w:rPr>
          <w:spacing w:val="-2"/>
          <w:sz w:val="24"/>
        </w:rPr>
        <w:t xml:space="preserve"> </w:t>
      </w:r>
      <w:r>
        <w:rPr>
          <w:sz w:val="24"/>
        </w:rPr>
        <w:t>annualmente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tutto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personale.</w:t>
      </w:r>
    </w:p>
    <w:p w:rsidR="002F09FC" w:rsidRDefault="00B25A8C">
      <w:pPr>
        <w:pStyle w:val="Corpotesto"/>
        <w:spacing w:line="364" w:lineRule="auto"/>
        <w:ind w:left="120"/>
      </w:pPr>
      <w:r>
        <w:t>La</w:t>
      </w:r>
      <w:r>
        <w:rPr>
          <w:spacing w:val="47"/>
        </w:rPr>
        <w:t xml:space="preserve"> </w:t>
      </w:r>
      <w:r>
        <w:t>formazione</w:t>
      </w:r>
      <w:r>
        <w:rPr>
          <w:spacing w:val="48"/>
        </w:rPr>
        <w:t xml:space="preserve"> </w:t>
      </w:r>
      <w:r>
        <w:t>effettuata</w:t>
      </w:r>
      <w:r>
        <w:rPr>
          <w:spacing w:val="48"/>
        </w:rPr>
        <w:t xml:space="preserve"> </w:t>
      </w:r>
      <w:r>
        <w:t>viene</w:t>
      </w:r>
      <w:r>
        <w:rPr>
          <w:spacing w:val="48"/>
        </w:rPr>
        <w:t xml:space="preserve"> </w:t>
      </w:r>
      <w:r>
        <w:t>registrata</w:t>
      </w:r>
      <w:r>
        <w:rPr>
          <w:spacing w:val="48"/>
        </w:rPr>
        <w:t xml:space="preserve"> </w:t>
      </w:r>
      <w:r>
        <w:t>secondo</w:t>
      </w:r>
      <w:r>
        <w:rPr>
          <w:spacing w:val="48"/>
        </w:rPr>
        <w:t xml:space="preserve"> </w:t>
      </w:r>
      <w:r>
        <w:t>quanto</w:t>
      </w:r>
      <w:r>
        <w:rPr>
          <w:spacing w:val="47"/>
        </w:rPr>
        <w:t xml:space="preserve"> </w:t>
      </w:r>
      <w:r>
        <w:t>previsto</w:t>
      </w:r>
      <w:r>
        <w:rPr>
          <w:spacing w:val="48"/>
        </w:rPr>
        <w:t xml:space="preserve"> </w:t>
      </w:r>
      <w:r>
        <w:t>dalle</w:t>
      </w:r>
      <w:r>
        <w:rPr>
          <w:spacing w:val="48"/>
        </w:rPr>
        <w:t xml:space="preserve"> </w:t>
      </w:r>
      <w:r>
        <w:t>procedure</w:t>
      </w:r>
      <w:r>
        <w:rPr>
          <w:spacing w:val="-57"/>
        </w:rPr>
        <w:t xml:space="preserve"> </w:t>
      </w:r>
      <w:r>
        <w:t>aziendali.</w:t>
      </w:r>
    </w:p>
    <w:sectPr w:rsidR="002F09FC">
      <w:pgSz w:w="11900" w:h="16840"/>
      <w:pgMar w:top="15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1F9"/>
    <w:multiLevelType w:val="multilevel"/>
    <w:tmpl w:val="81923ABC"/>
    <w:lvl w:ilvl="0">
      <w:start w:val="4"/>
      <w:numFmt w:val="decimal"/>
      <w:lvlText w:val="%1"/>
      <w:lvlJc w:val="left"/>
      <w:pPr>
        <w:ind w:left="720" w:hanging="60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720" w:hanging="60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7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406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62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17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73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828" w:hanging="500"/>
      </w:pPr>
      <w:rPr>
        <w:rFonts w:hint="default"/>
        <w:lang w:val="it-IT" w:eastAsia="en-US" w:bidi="ar-SA"/>
      </w:rPr>
    </w:lvl>
  </w:abstractNum>
  <w:abstractNum w:abstractNumId="1">
    <w:nsid w:val="22B2345A"/>
    <w:multiLevelType w:val="hybridMultilevel"/>
    <w:tmpl w:val="61009AAA"/>
    <w:lvl w:ilvl="0" w:tplc="DDC6A3D4">
      <w:numFmt w:val="bullet"/>
      <w:lvlText w:val="•"/>
      <w:lvlJc w:val="left"/>
      <w:pPr>
        <w:ind w:left="12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CE39F8">
      <w:numFmt w:val="bullet"/>
      <w:lvlText w:val="•"/>
      <w:lvlJc w:val="left"/>
      <w:pPr>
        <w:ind w:left="962" w:hanging="145"/>
      </w:pPr>
      <w:rPr>
        <w:rFonts w:hint="default"/>
        <w:lang w:val="it-IT" w:eastAsia="en-US" w:bidi="ar-SA"/>
      </w:rPr>
    </w:lvl>
    <w:lvl w:ilvl="2" w:tplc="5DA889D4">
      <w:numFmt w:val="bullet"/>
      <w:lvlText w:val="•"/>
      <w:lvlJc w:val="left"/>
      <w:pPr>
        <w:ind w:left="1804" w:hanging="145"/>
      </w:pPr>
      <w:rPr>
        <w:rFonts w:hint="default"/>
        <w:lang w:val="it-IT" w:eastAsia="en-US" w:bidi="ar-SA"/>
      </w:rPr>
    </w:lvl>
    <w:lvl w:ilvl="3" w:tplc="F1DE54FC">
      <w:numFmt w:val="bullet"/>
      <w:lvlText w:val="•"/>
      <w:lvlJc w:val="left"/>
      <w:pPr>
        <w:ind w:left="2646" w:hanging="145"/>
      </w:pPr>
      <w:rPr>
        <w:rFonts w:hint="default"/>
        <w:lang w:val="it-IT" w:eastAsia="en-US" w:bidi="ar-SA"/>
      </w:rPr>
    </w:lvl>
    <w:lvl w:ilvl="4" w:tplc="DC8ED618">
      <w:numFmt w:val="bullet"/>
      <w:lvlText w:val="•"/>
      <w:lvlJc w:val="left"/>
      <w:pPr>
        <w:ind w:left="3488" w:hanging="145"/>
      </w:pPr>
      <w:rPr>
        <w:rFonts w:hint="default"/>
        <w:lang w:val="it-IT" w:eastAsia="en-US" w:bidi="ar-SA"/>
      </w:rPr>
    </w:lvl>
    <w:lvl w:ilvl="5" w:tplc="DC10118E">
      <w:numFmt w:val="bullet"/>
      <w:lvlText w:val="•"/>
      <w:lvlJc w:val="left"/>
      <w:pPr>
        <w:ind w:left="4330" w:hanging="145"/>
      </w:pPr>
      <w:rPr>
        <w:rFonts w:hint="default"/>
        <w:lang w:val="it-IT" w:eastAsia="en-US" w:bidi="ar-SA"/>
      </w:rPr>
    </w:lvl>
    <w:lvl w:ilvl="6" w:tplc="E3F00366">
      <w:numFmt w:val="bullet"/>
      <w:lvlText w:val="•"/>
      <w:lvlJc w:val="left"/>
      <w:pPr>
        <w:ind w:left="5172" w:hanging="145"/>
      </w:pPr>
      <w:rPr>
        <w:rFonts w:hint="default"/>
        <w:lang w:val="it-IT" w:eastAsia="en-US" w:bidi="ar-SA"/>
      </w:rPr>
    </w:lvl>
    <w:lvl w:ilvl="7" w:tplc="B3461F7A">
      <w:numFmt w:val="bullet"/>
      <w:lvlText w:val="•"/>
      <w:lvlJc w:val="left"/>
      <w:pPr>
        <w:ind w:left="6014" w:hanging="145"/>
      </w:pPr>
      <w:rPr>
        <w:rFonts w:hint="default"/>
        <w:lang w:val="it-IT" w:eastAsia="en-US" w:bidi="ar-SA"/>
      </w:rPr>
    </w:lvl>
    <w:lvl w:ilvl="8" w:tplc="D902A198">
      <w:numFmt w:val="bullet"/>
      <w:lvlText w:val="•"/>
      <w:lvlJc w:val="left"/>
      <w:pPr>
        <w:ind w:left="6856" w:hanging="145"/>
      </w:pPr>
      <w:rPr>
        <w:rFonts w:hint="default"/>
        <w:lang w:val="it-IT" w:eastAsia="en-US" w:bidi="ar-SA"/>
      </w:rPr>
    </w:lvl>
  </w:abstractNum>
  <w:abstractNum w:abstractNumId="2">
    <w:nsid w:val="37712B54"/>
    <w:multiLevelType w:val="hybridMultilevel"/>
    <w:tmpl w:val="DA441480"/>
    <w:lvl w:ilvl="0" w:tplc="D8A84C20">
      <w:numFmt w:val="bullet"/>
      <w:lvlText w:val="-"/>
      <w:lvlJc w:val="left"/>
      <w:pPr>
        <w:ind w:left="120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B9A0394">
      <w:numFmt w:val="bullet"/>
      <w:lvlText w:val="•"/>
      <w:lvlJc w:val="left"/>
      <w:pPr>
        <w:ind w:left="962" w:hanging="166"/>
      </w:pPr>
      <w:rPr>
        <w:rFonts w:hint="default"/>
        <w:lang w:val="it-IT" w:eastAsia="en-US" w:bidi="ar-SA"/>
      </w:rPr>
    </w:lvl>
    <w:lvl w:ilvl="2" w:tplc="9C6075B2">
      <w:numFmt w:val="bullet"/>
      <w:lvlText w:val="•"/>
      <w:lvlJc w:val="left"/>
      <w:pPr>
        <w:ind w:left="1804" w:hanging="166"/>
      </w:pPr>
      <w:rPr>
        <w:rFonts w:hint="default"/>
        <w:lang w:val="it-IT" w:eastAsia="en-US" w:bidi="ar-SA"/>
      </w:rPr>
    </w:lvl>
    <w:lvl w:ilvl="3" w:tplc="AE662F48">
      <w:numFmt w:val="bullet"/>
      <w:lvlText w:val="•"/>
      <w:lvlJc w:val="left"/>
      <w:pPr>
        <w:ind w:left="2646" w:hanging="166"/>
      </w:pPr>
      <w:rPr>
        <w:rFonts w:hint="default"/>
        <w:lang w:val="it-IT" w:eastAsia="en-US" w:bidi="ar-SA"/>
      </w:rPr>
    </w:lvl>
    <w:lvl w:ilvl="4" w:tplc="645EDC0A">
      <w:numFmt w:val="bullet"/>
      <w:lvlText w:val="•"/>
      <w:lvlJc w:val="left"/>
      <w:pPr>
        <w:ind w:left="3488" w:hanging="166"/>
      </w:pPr>
      <w:rPr>
        <w:rFonts w:hint="default"/>
        <w:lang w:val="it-IT" w:eastAsia="en-US" w:bidi="ar-SA"/>
      </w:rPr>
    </w:lvl>
    <w:lvl w:ilvl="5" w:tplc="0A06F5DE">
      <w:numFmt w:val="bullet"/>
      <w:lvlText w:val="•"/>
      <w:lvlJc w:val="left"/>
      <w:pPr>
        <w:ind w:left="4330" w:hanging="166"/>
      </w:pPr>
      <w:rPr>
        <w:rFonts w:hint="default"/>
        <w:lang w:val="it-IT" w:eastAsia="en-US" w:bidi="ar-SA"/>
      </w:rPr>
    </w:lvl>
    <w:lvl w:ilvl="6" w:tplc="D5F49160">
      <w:numFmt w:val="bullet"/>
      <w:lvlText w:val="•"/>
      <w:lvlJc w:val="left"/>
      <w:pPr>
        <w:ind w:left="5172" w:hanging="166"/>
      </w:pPr>
      <w:rPr>
        <w:rFonts w:hint="default"/>
        <w:lang w:val="it-IT" w:eastAsia="en-US" w:bidi="ar-SA"/>
      </w:rPr>
    </w:lvl>
    <w:lvl w:ilvl="7" w:tplc="8104011E">
      <w:numFmt w:val="bullet"/>
      <w:lvlText w:val="•"/>
      <w:lvlJc w:val="left"/>
      <w:pPr>
        <w:ind w:left="6014" w:hanging="166"/>
      </w:pPr>
      <w:rPr>
        <w:rFonts w:hint="default"/>
        <w:lang w:val="it-IT" w:eastAsia="en-US" w:bidi="ar-SA"/>
      </w:rPr>
    </w:lvl>
    <w:lvl w:ilvl="8" w:tplc="544689E4">
      <w:numFmt w:val="bullet"/>
      <w:lvlText w:val="•"/>
      <w:lvlJc w:val="left"/>
      <w:pPr>
        <w:ind w:left="6856" w:hanging="166"/>
      </w:pPr>
      <w:rPr>
        <w:rFonts w:hint="default"/>
        <w:lang w:val="it-IT" w:eastAsia="en-US" w:bidi="ar-SA"/>
      </w:rPr>
    </w:lvl>
  </w:abstractNum>
  <w:abstractNum w:abstractNumId="3">
    <w:nsid w:val="485A5A24"/>
    <w:multiLevelType w:val="hybridMultilevel"/>
    <w:tmpl w:val="DBEC9590"/>
    <w:lvl w:ilvl="0" w:tplc="485ECCE4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1624B8E">
      <w:numFmt w:val="bullet"/>
      <w:lvlText w:val="•"/>
      <w:lvlJc w:val="left"/>
      <w:pPr>
        <w:ind w:left="1178" w:hanging="240"/>
      </w:pPr>
      <w:rPr>
        <w:rFonts w:hint="default"/>
        <w:lang w:val="it-IT" w:eastAsia="en-US" w:bidi="ar-SA"/>
      </w:rPr>
    </w:lvl>
    <w:lvl w:ilvl="2" w:tplc="EDB6FB6C">
      <w:numFmt w:val="bullet"/>
      <w:lvlText w:val="•"/>
      <w:lvlJc w:val="left"/>
      <w:pPr>
        <w:ind w:left="1996" w:hanging="240"/>
      </w:pPr>
      <w:rPr>
        <w:rFonts w:hint="default"/>
        <w:lang w:val="it-IT" w:eastAsia="en-US" w:bidi="ar-SA"/>
      </w:rPr>
    </w:lvl>
    <w:lvl w:ilvl="3" w:tplc="F34E9C2A">
      <w:numFmt w:val="bullet"/>
      <w:lvlText w:val="•"/>
      <w:lvlJc w:val="left"/>
      <w:pPr>
        <w:ind w:left="2814" w:hanging="240"/>
      </w:pPr>
      <w:rPr>
        <w:rFonts w:hint="default"/>
        <w:lang w:val="it-IT" w:eastAsia="en-US" w:bidi="ar-SA"/>
      </w:rPr>
    </w:lvl>
    <w:lvl w:ilvl="4" w:tplc="6100CCD6">
      <w:numFmt w:val="bullet"/>
      <w:lvlText w:val="•"/>
      <w:lvlJc w:val="left"/>
      <w:pPr>
        <w:ind w:left="3632" w:hanging="240"/>
      </w:pPr>
      <w:rPr>
        <w:rFonts w:hint="default"/>
        <w:lang w:val="it-IT" w:eastAsia="en-US" w:bidi="ar-SA"/>
      </w:rPr>
    </w:lvl>
    <w:lvl w:ilvl="5" w:tplc="D812DAB0">
      <w:numFmt w:val="bullet"/>
      <w:lvlText w:val="•"/>
      <w:lvlJc w:val="left"/>
      <w:pPr>
        <w:ind w:left="4450" w:hanging="240"/>
      </w:pPr>
      <w:rPr>
        <w:rFonts w:hint="default"/>
        <w:lang w:val="it-IT" w:eastAsia="en-US" w:bidi="ar-SA"/>
      </w:rPr>
    </w:lvl>
    <w:lvl w:ilvl="6" w:tplc="4D22A6F6">
      <w:numFmt w:val="bullet"/>
      <w:lvlText w:val="•"/>
      <w:lvlJc w:val="left"/>
      <w:pPr>
        <w:ind w:left="5268" w:hanging="240"/>
      </w:pPr>
      <w:rPr>
        <w:rFonts w:hint="default"/>
        <w:lang w:val="it-IT" w:eastAsia="en-US" w:bidi="ar-SA"/>
      </w:rPr>
    </w:lvl>
    <w:lvl w:ilvl="7" w:tplc="93FA5B90">
      <w:numFmt w:val="bullet"/>
      <w:lvlText w:val="•"/>
      <w:lvlJc w:val="left"/>
      <w:pPr>
        <w:ind w:left="6086" w:hanging="240"/>
      </w:pPr>
      <w:rPr>
        <w:rFonts w:hint="default"/>
        <w:lang w:val="it-IT" w:eastAsia="en-US" w:bidi="ar-SA"/>
      </w:rPr>
    </w:lvl>
    <w:lvl w:ilvl="8" w:tplc="180E2040">
      <w:numFmt w:val="bullet"/>
      <w:lvlText w:val="•"/>
      <w:lvlJc w:val="left"/>
      <w:pPr>
        <w:ind w:left="6904" w:hanging="240"/>
      </w:pPr>
      <w:rPr>
        <w:rFonts w:hint="default"/>
        <w:lang w:val="it-IT" w:eastAsia="en-US" w:bidi="ar-SA"/>
      </w:rPr>
    </w:lvl>
  </w:abstractNum>
  <w:abstractNum w:abstractNumId="4">
    <w:nsid w:val="54603408"/>
    <w:multiLevelType w:val="multilevel"/>
    <w:tmpl w:val="C21670D0"/>
    <w:lvl w:ilvl="0">
      <w:start w:val="7"/>
      <w:numFmt w:val="decimal"/>
      <w:lvlText w:val="%1"/>
      <w:lvlJc w:val="left"/>
      <w:pPr>
        <w:ind w:left="720" w:hanging="60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720" w:hanging="60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72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66" w:hanging="6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6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30" w:hanging="6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12" w:hanging="6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94" w:hanging="6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976" w:hanging="600"/>
      </w:pPr>
      <w:rPr>
        <w:rFonts w:hint="default"/>
        <w:lang w:val="it-IT" w:eastAsia="en-US" w:bidi="ar-SA"/>
      </w:rPr>
    </w:lvl>
  </w:abstractNum>
  <w:abstractNum w:abstractNumId="5">
    <w:nsid w:val="636D25C3"/>
    <w:multiLevelType w:val="hybridMultilevel"/>
    <w:tmpl w:val="B9A0E58A"/>
    <w:lvl w:ilvl="0" w:tplc="73AC060C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9A2F036">
      <w:numFmt w:val="bullet"/>
      <w:lvlText w:val="•"/>
      <w:lvlJc w:val="left"/>
      <w:pPr>
        <w:ind w:left="1178" w:hanging="240"/>
      </w:pPr>
      <w:rPr>
        <w:rFonts w:hint="default"/>
        <w:lang w:val="it-IT" w:eastAsia="en-US" w:bidi="ar-SA"/>
      </w:rPr>
    </w:lvl>
    <w:lvl w:ilvl="2" w:tplc="E25A25B6">
      <w:numFmt w:val="bullet"/>
      <w:lvlText w:val="•"/>
      <w:lvlJc w:val="left"/>
      <w:pPr>
        <w:ind w:left="1996" w:hanging="240"/>
      </w:pPr>
      <w:rPr>
        <w:rFonts w:hint="default"/>
        <w:lang w:val="it-IT" w:eastAsia="en-US" w:bidi="ar-SA"/>
      </w:rPr>
    </w:lvl>
    <w:lvl w:ilvl="3" w:tplc="2BEA2B28">
      <w:numFmt w:val="bullet"/>
      <w:lvlText w:val="•"/>
      <w:lvlJc w:val="left"/>
      <w:pPr>
        <w:ind w:left="2814" w:hanging="240"/>
      </w:pPr>
      <w:rPr>
        <w:rFonts w:hint="default"/>
        <w:lang w:val="it-IT" w:eastAsia="en-US" w:bidi="ar-SA"/>
      </w:rPr>
    </w:lvl>
    <w:lvl w:ilvl="4" w:tplc="091E1B9C">
      <w:numFmt w:val="bullet"/>
      <w:lvlText w:val="•"/>
      <w:lvlJc w:val="left"/>
      <w:pPr>
        <w:ind w:left="3632" w:hanging="240"/>
      </w:pPr>
      <w:rPr>
        <w:rFonts w:hint="default"/>
        <w:lang w:val="it-IT" w:eastAsia="en-US" w:bidi="ar-SA"/>
      </w:rPr>
    </w:lvl>
    <w:lvl w:ilvl="5" w:tplc="7490486C">
      <w:numFmt w:val="bullet"/>
      <w:lvlText w:val="•"/>
      <w:lvlJc w:val="left"/>
      <w:pPr>
        <w:ind w:left="4450" w:hanging="240"/>
      </w:pPr>
      <w:rPr>
        <w:rFonts w:hint="default"/>
        <w:lang w:val="it-IT" w:eastAsia="en-US" w:bidi="ar-SA"/>
      </w:rPr>
    </w:lvl>
    <w:lvl w:ilvl="6" w:tplc="B5E8257C">
      <w:numFmt w:val="bullet"/>
      <w:lvlText w:val="•"/>
      <w:lvlJc w:val="left"/>
      <w:pPr>
        <w:ind w:left="5268" w:hanging="240"/>
      </w:pPr>
      <w:rPr>
        <w:rFonts w:hint="default"/>
        <w:lang w:val="it-IT" w:eastAsia="en-US" w:bidi="ar-SA"/>
      </w:rPr>
    </w:lvl>
    <w:lvl w:ilvl="7" w:tplc="93026014">
      <w:numFmt w:val="bullet"/>
      <w:lvlText w:val="•"/>
      <w:lvlJc w:val="left"/>
      <w:pPr>
        <w:ind w:left="6086" w:hanging="240"/>
      </w:pPr>
      <w:rPr>
        <w:rFonts w:hint="default"/>
        <w:lang w:val="it-IT" w:eastAsia="en-US" w:bidi="ar-SA"/>
      </w:rPr>
    </w:lvl>
    <w:lvl w:ilvl="8" w:tplc="68BE996C">
      <w:numFmt w:val="bullet"/>
      <w:lvlText w:val="•"/>
      <w:lvlJc w:val="left"/>
      <w:pPr>
        <w:ind w:left="6904" w:hanging="240"/>
      </w:pPr>
      <w:rPr>
        <w:rFonts w:hint="default"/>
        <w:lang w:val="it-IT" w:eastAsia="en-US" w:bidi="ar-SA"/>
      </w:rPr>
    </w:lvl>
  </w:abstractNum>
  <w:abstractNum w:abstractNumId="6">
    <w:nsid w:val="6EF758D9"/>
    <w:multiLevelType w:val="multilevel"/>
    <w:tmpl w:val="6358A286"/>
    <w:lvl w:ilvl="0">
      <w:start w:val="4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802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65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727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90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52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615" w:hanging="50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09FC"/>
    <w:rsid w:val="002F09FC"/>
    <w:rsid w:val="00B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0" w:hanging="4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21" w:right="619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44"/>
      <w:ind w:left="264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0" w:hanging="4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4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21" w:right="619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144"/>
      <w:ind w:left="264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privacy LA NUOVA AURORA</vt:lpstr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LA NUOVA AURORA</dc:title>
  <dc:creator>MATERA_REG</dc:creator>
  <cp:lastModifiedBy>MATERA_REG</cp:lastModifiedBy>
  <cp:revision>2</cp:revision>
  <dcterms:created xsi:type="dcterms:W3CDTF">2021-11-15T14:00:00Z</dcterms:created>
  <dcterms:modified xsi:type="dcterms:W3CDTF">2021-11-15T14:00:00Z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TextEdit</vt:lpwstr>
  </property>
  <property fmtid="{D5CDD505-2E9C-101B-9397-08002B2CF9AE}" pid="4" name="LastSaved">
    <vt:filetime>2021-11-15T00:00:00Z</vt:filetime>
  </property>
</Properties>
</file>